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BE8" w:rsidRDefault="00D166D3">
      <w:pPr>
        <w:spacing w:after="0" w:line="240" w:lineRule="auto"/>
        <w:jc w:val="center"/>
      </w:pPr>
      <w:r>
        <w:rPr>
          <w:noProof/>
          <w:lang w:val="uk-UA" w:eastAsia="uk-UA"/>
        </w:rPr>
        <w:drawing>
          <wp:inline distT="0" distB="0" distL="0" distR="0">
            <wp:extent cx="464820" cy="6553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4"/>
                    <a:stretch>
                      <a:fillRect/>
                    </a:stretch>
                  </pic:blipFill>
                  <pic:spPr bwMode="auto">
                    <a:xfrm>
                      <a:off x="0" y="0"/>
                      <a:ext cx="464820" cy="655320"/>
                    </a:xfrm>
                    <a:prstGeom prst="rect">
                      <a:avLst/>
                    </a:prstGeom>
                  </pic:spPr>
                </pic:pic>
              </a:graphicData>
            </a:graphic>
          </wp:inline>
        </w:drawing>
      </w:r>
    </w:p>
    <w:p w:rsidR="004A0BE8" w:rsidRDefault="00D166D3">
      <w:pPr>
        <w:keepNext/>
        <w:spacing w:after="0" w:line="240" w:lineRule="auto"/>
        <w:jc w:val="center"/>
        <w:outlineLvl w:val="1"/>
        <w:rPr>
          <w:rFonts w:ascii="Times New Roman" w:eastAsia="Times New Roman" w:hAnsi="Times New Roman" w:cs="Times New Roman"/>
          <w:b/>
          <w:bCs/>
          <w:sz w:val="24"/>
          <w:szCs w:val="24"/>
          <w:lang w:val="uk-UA" w:eastAsia="x-none"/>
        </w:rPr>
      </w:pPr>
      <w:r>
        <w:rPr>
          <w:rFonts w:ascii="Times New Roman" w:eastAsia="Times New Roman" w:hAnsi="Times New Roman" w:cs="Times New Roman"/>
          <w:b/>
          <w:bCs/>
          <w:sz w:val="24"/>
          <w:szCs w:val="24"/>
          <w:lang w:val="uk-UA" w:eastAsia="x-none"/>
        </w:rPr>
        <w:t xml:space="preserve">УКРАЇНА </w:t>
      </w:r>
    </w:p>
    <w:p w:rsidR="004A0BE8" w:rsidRDefault="00D166D3">
      <w:pPr>
        <w:keepNext/>
        <w:spacing w:after="0" w:line="240" w:lineRule="auto"/>
        <w:jc w:val="center"/>
        <w:outlineLvl w:val="4"/>
        <w:rPr>
          <w:rFonts w:ascii="Times New Roman" w:eastAsia="Times New Roman" w:hAnsi="Times New Roman" w:cs="Times New Roman"/>
          <w:b/>
          <w:sz w:val="28"/>
          <w:szCs w:val="20"/>
          <w:lang w:val="uk-UA" w:eastAsia="x-none"/>
        </w:rPr>
      </w:pPr>
      <w:r>
        <w:rPr>
          <w:rFonts w:ascii="Times New Roman" w:eastAsia="Times New Roman" w:hAnsi="Times New Roman" w:cs="Times New Roman"/>
          <w:b/>
          <w:sz w:val="28"/>
          <w:szCs w:val="20"/>
          <w:lang w:val="uk-UA" w:eastAsia="x-none"/>
        </w:rPr>
        <w:t>ВИКОНАВЧИЙ КОМІТЕТ</w:t>
      </w:r>
    </w:p>
    <w:p w:rsidR="004A0BE8" w:rsidRDefault="00D166D3">
      <w:pPr>
        <w:keepNext/>
        <w:spacing w:after="0" w:line="240" w:lineRule="auto"/>
        <w:jc w:val="center"/>
        <w:outlineLvl w:val="4"/>
        <w:rPr>
          <w:rFonts w:ascii="Times New Roman" w:eastAsia="Times New Roman" w:hAnsi="Times New Roman" w:cs="Times New Roman"/>
          <w:b/>
          <w:sz w:val="28"/>
          <w:szCs w:val="20"/>
          <w:lang w:val="uk-UA" w:eastAsia="x-none"/>
        </w:rPr>
      </w:pPr>
      <w:r>
        <w:rPr>
          <w:rFonts w:ascii="Times New Roman" w:eastAsia="Times New Roman" w:hAnsi="Times New Roman" w:cs="Times New Roman"/>
          <w:b/>
          <w:sz w:val="28"/>
          <w:szCs w:val="20"/>
          <w:lang w:val="uk-UA" w:eastAsia="x-none"/>
        </w:rPr>
        <w:t>МЕЛІТОПОЛЬСЬКОЇ  МІСЬКОЇ  РАДИ</w:t>
      </w:r>
    </w:p>
    <w:p w:rsidR="004A0BE8" w:rsidRDefault="00D166D3">
      <w:pPr>
        <w:keepNext/>
        <w:spacing w:after="0" w:line="240" w:lineRule="auto"/>
        <w:jc w:val="center"/>
        <w:outlineLvl w:val="1"/>
        <w:rPr>
          <w:rFonts w:ascii="Times New Roman" w:eastAsia="Times New Roman" w:hAnsi="Times New Roman" w:cs="Times New Roman"/>
          <w:b/>
          <w:bCs/>
          <w:sz w:val="28"/>
          <w:szCs w:val="24"/>
          <w:lang w:val="uk-UA" w:eastAsia="x-none"/>
        </w:rPr>
      </w:pPr>
      <w:r>
        <w:rPr>
          <w:rFonts w:ascii="Times New Roman" w:eastAsia="Times New Roman" w:hAnsi="Times New Roman" w:cs="Times New Roman"/>
          <w:b/>
          <w:bCs/>
          <w:sz w:val="28"/>
          <w:szCs w:val="24"/>
          <w:lang w:val="uk-UA" w:eastAsia="x-none"/>
        </w:rPr>
        <w:t>Запорізької області</w:t>
      </w:r>
    </w:p>
    <w:p w:rsidR="004A0BE8" w:rsidRDefault="004A0BE8">
      <w:pPr>
        <w:spacing w:after="0" w:line="240" w:lineRule="auto"/>
        <w:rPr>
          <w:rFonts w:ascii="Times New Roman" w:eastAsia="Times New Roman" w:hAnsi="Times New Roman" w:cs="Times New Roman"/>
          <w:sz w:val="28"/>
          <w:szCs w:val="24"/>
          <w:lang w:val="uk-UA" w:eastAsia="ru-RU"/>
        </w:rPr>
      </w:pPr>
    </w:p>
    <w:p w:rsidR="004A0BE8" w:rsidRDefault="00D166D3">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 xml:space="preserve">Р О З П О Р Я Д Ж Е Н </w:t>
      </w:r>
      <w:proofErr w:type="spellStart"/>
      <w:r>
        <w:rPr>
          <w:rFonts w:ascii="Times New Roman" w:eastAsia="Times New Roman" w:hAnsi="Times New Roman" w:cs="Times New Roman"/>
          <w:b/>
          <w:sz w:val="28"/>
          <w:szCs w:val="24"/>
          <w:lang w:val="uk-UA" w:eastAsia="ru-RU"/>
        </w:rPr>
        <w:t>Н</w:t>
      </w:r>
      <w:proofErr w:type="spellEnd"/>
      <w:r>
        <w:rPr>
          <w:rFonts w:ascii="Times New Roman" w:eastAsia="Times New Roman" w:hAnsi="Times New Roman" w:cs="Times New Roman"/>
          <w:b/>
          <w:sz w:val="28"/>
          <w:szCs w:val="24"/>
          <w:lang w:val="uk-UA" w:eastAsia="ru-RU"/>
        </w:rPr>
        <w:t xml:space="preserve"> Я</w:t>
      </w:r>
    </w:p>
    <w:p w:rsidR="004A0BE8" w:rsidRDefault="00D166D3">
      <w:pPr>
        <w:spacing w:after="0" w:line="240" w:lineRule="auto"/>
        <w:jc w:val="center"/>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міського голови</w:t>
      </w:r>
    </w:p>
    <w:p w:rsidR="004A0BE8" w:rsidRDefault="004A0BE8">
      <w:pPr>
        <w:spacing w:after="0" w:line="240" w:lineRule="auto"/>
        <w:jc w:val="center"/>
        <w:rPr>
          <w:rFonts w:ascii="Times New Roman" w:eastAsia="Times New Roman" w:hAnsi="Times New Roman" w:cs="Times New Roman"/>
          <w:b/>
          <w:sz w:val="28"/>
          <w:szCs w:val="24"/>
          <w:lang w:val="uk-UA" w:eastAsia="ru-RU"/>
        </w:rPr>
      </w:pPr>
    </w:p>
    <w:p w:rsidR="004A0BE8" w:rsidRDefault="00ED7F33">
      <w:pPr>
        <w:spacing w:after="0" w:line="240" w:lineRule="auto"/>
        <w:jc w:val="both"/>
        <w:rPr>
          <w:rFonts w:ascii="Times New Roman" w:eastAsia="Times New Roman" w:hAnsi="Times New Roman" w:cs="Times New Roman"/>
          <w:b/>
          <w:sz w:val="28"/>
          <w:szCs w:val="24"/>
          <w:lang w:val="uk-UA" w:eastAsia="ru-RU"/>
        </w:rPr>
      </w:pPr>
      <w:r>
        <w:rPr>
          <w:rFonts w:ascii="Times New Roman" w:eastAsia="Times New Roman" w:hAnsi="Times New Roman" w:cs="Times New Roman"/>
          <w:b/>
          <w:sz w:val="28"/>
          <w:szCs w:val="24"/>
          <w:lang w:val="uk-UA" w:eastAsia="ru-RU"/>
        </w:rPr>
        <w:t>21.05.2021</w:t>
      </w:r>
      <w:r>
        <w:rPr>
          <w:rFonts w:ascii="Times New Roman" w:eastAsia="Times New Roman" w:hAnsi="Times New Roman" w:cs="Times New Roman"/>
          <w:b/>
          <w:sz w:val="28"/>
          <w:szCs w:val="24"/>
          <w:lang w:val="uk-UA" w:eastAsia="ru-RU"/>
        </w:rPr>
        <w:tab/>
      </w:r>
      <w:r>
        <w:rPr>
          <w:rFonts w:ascii="Times New Roman" w:eastAsia="Times New Roman" w:hAnsi="Times New Roman" w:cs="Times New Roman"/>
          <w:b/>
          <w:sz w:val="28"/>
          <w:szCs w:val="24"/>
          <w:lang w:val="uk-UA" w:eastAsia="ru-RU"/>
        </w:rPr>
        <w:tab/>
      </w:r>
      <w:r>
        <w:rPr>
          <w:rFonts w:ascii="Times New Roman" w:eastAsia="Times New Roman" w:hAnsi="Times New Roman" w:cs="Times New Roman"/>
          <w:b/>
          <w:sz w:val="28"/>
          <w:szCs w:val="24"/>
          <w:lang w:val="uk-UA" w:eastAsia="ru-RU"/>
        </w:rPr>
        <w:tab/>
      </w:r>
      <w:r w:rsidR="00D166D3">
        <w:rPr>
          <w:rFonts w:ascii="Times New Roman" w:eastAsia="Times New Roman" w:hAnsi="Times New Roman" w:cs="Times New Roman"/>
          <w:b/>
          <w:sz w:val="28"/>
          <w:szCs w:val="24"/>
          <w:lang w:val="uk-UA" w:eastAsia="ru-RU"/>
        </w:rPr>
        <w:t xml:space="preserve">                                                                     №</w:t>
      </w:r>
      <w:r>
        <w:rPr>
          <w:rFonts w:ascii="Times New Roman" w:eastAsia="Times New Roman" w:hAnsi="Times New Roman" w:cs="Times New Roman"/>
          <w:b/>
          <w:sz w:val="28"/>
          <w:szCs w:val="24"/>
          <w:lang w:val="uk-UA" w:eastAsia="ru-RU"/>
        </w:rPr>
        <w:t xml:space="preserve"> 187-р</w:t>
      </w:r>
    </w:p>
    <w:p w:rsidR="004A0BE8" w:rsidRDefault="004A0BE8">
      <w:pPr>
        <w:spacing w:after="0" w:line="240" w:lineRule="auto"/>
        <w:ind w:right="-1" w:firstLine="1134"/>
        <w:rPr>
          <w:rFonts w:ascii="Times New Roman" w:eastAsia="Times New Roman" w:hAnsi="Times New Roman" w:cs="Times New Roman"/>
          <w:sz w:val="28"/>
          <w:szCs w:val="24"/>
          <w:lang w:val="uk-UA" w:eastAsia="ru-RU"/>
        </w:rPr>
      </w:pPr>
    </w:p>
    <w:p w:rsidR="004A0BE8" w:rsidRPr="00ED7F33" w:rsidRDefault="00D166D3">
      <w:pPr>
        <w:keepNext/>
        <w:tabs>
          <w:tab w:val="left" w:pos="0"/>
        </w:tabs>
        <w:spacing w:after="0" w:line="240" w:lineRule="auto"/>
        <w:jc w:val="both"/>
        <w:outlineLvl w:val="0"/>
        <w:rPr>
          <w:lang w:val="uk-UA"/>
        </w:rPr>
      </w:pPr>
      <w:r>
        <w:rPr>
          <w:rFonts w:ascii="Times New Roman CYR" w:eastAsia="Times New Roman" w:hAnsi="Times New Roman CYR" w:cs="Times New Roman CYR"/>
          <w:b/>
          <w:color w:val="000000"/>
          <w:sz w:val="28"/>
          <w:szCs w:val="28"/>
          <w:lang w:val="uk-UA" w:eastAsia="ru-RU"/>
        </w:rPr>
        <w:t>Про організацію та проведення</w:t>
      </w:r>
    </w:p>
    <w:p w:rsidR="004A0BE8" w:rsidRPr="00ED7F33" w:rsidRDefault="00D166D3">
      <w:pPr>
        <w:tabs>
          <w:tab w:val="left" w:pos="0"/>
        </w:tabs>
        <w:spacing w:after="0" w:line="240" w:lineRule="auto"/>
        <w:jc w:val="both"/>
        <w:outlineLvl w:val="0"/>
        <w:rPr>
          <w:lang w:val="uk-UA"/>
        </w:rPr>
      </w:pPr>
      <w:r>
        <w:rPr>
          <w:rFonts w:ascii="Times New Roman CYR" w:eastAsia="Times New Roman" w:hAnsi="Times New Roman CYR" w:cs="Times New Roman CYR"/>
          <w:b/>
          <w:color w:val="000000"/>
          <w:sz w:val="28"/>
          <w:szCs w:val="28"/>
          <w:lang w:val="uk-UA" w:eastAsia="ru-RU"/>
        </w:rPr>
        <w:t>координаційної зустрічі «Збереження</w:t>
      </w:r>
    </w:p>
    <w:p w:rsidR="004A0BE8" w:rsidRPr="00ED7F33" w:rsidRDefault="00D166D3">
      <w:pPr>
        <w:tabs>
          <w:tab w:val="left" w:pos="0"/>
        </w:tabs>
        <w:spacing w:after="0" w:line="240" w:lineRule="auto"/>
        <w:jc w:val="both"/>
        <w:outlineLvl w:val="0"/>
        <w:rPr>
          <w:lang w:val="uk-UA"/>
        </w:rPr>
      </w:pPr>
      <w:r>
        <w:rPr>
          <w:rFonts w:ascii="Times New Roman CYR" w:eastAsia="Times New Roman" w:hAnsi="Times New Roman CYR" w:cs="Times New Roman CYR"/>
          <w:b/>
          <w:color w:val="000000"/>
          <w:sz w:val="28"/>
          <w:szCs w:val="28"/>
          <w:lang w:val="uk-UA" w:eastAsia="ru-RU"/>
        </w:rPr>
        <w:t>історико-культурної спадщини</w:t>
      </w:r>
    </w:p>
    <w:p w:rsidR="004A0BE8" w:rsidRPr="000D7546" w:rsidRDefault="00D166D3">
      <w:pPr>
        <w:tabs>
          <w:tab w:val="left" w:pos="0"/>
        </w:tabs>
        <w:spacing w:after="0" w:line="240" w:lineRule="auto"/>
        <w:jc w:val="both"/>
        <w:outlineLvl w:val="0"/>
        <w:rPr>
          <w:lang w:val="uk-UA"/>
        </w:rPr>
      </w:pPr>
      <w:r>
        <w:rPr>
          <w:rFonts w:ascii="Times New Roman CYR" w:eastAsia="Times New Roman" w:hAnsi="Times New Roman CYR" w:cs="Times New Roman CYR"/>
          <w:b/>
          <w:color w:val="000000"/>
          <w:sz w:val="28"/>
          <w:szCs w:val="28"/>
          <w:lang w:val="uk-UA" w:eastAsia="ru-RU"/>
        </w:rPr>
        <w:t>України та залучення інвестицій»</w:t>
      </w:r>
    </w:p>
    <w:p w:rsidR="004A0BE8" w:rsidRDefault="004A0BE8">
      <w:pPr>
        <w:spacing w:after="0" w:line="240" w:lineRule="auto"/>
        <w:rPr>
          <w:rFonts w:ascii="Times New Roman" w:eastAsia="Times New Roman" w:hAnsi="Times New Roman" w:cs="Times New Roman"/>
          <w:sz w:val="28"/>
          <w:szCs w:val="24"/>
          <w:lang w:val="uk-UA" w:eastAsia="ru-RU"/>
        </w:rPr>
      </w:pPr>
    </w:p>
    <w:p w:rsidR="004A0BE8" w:rsidRDefault="00D166D3">
      <w:pPr>
        <w:spacing w:after="0" w:line="240" w:lineRule="auto"/>
        <w:ind w:firstLine="708"/>
        <w:jc w:val="both"/>
        <w:rPr>
          <w:rFonts w:ascii="Times New Roman" w:eastAsia="Times New Roman" w:hAnsi="Times New Roman" w:cs="Times New Roman"/>
          <w:sz w:val="28"/>
          <w:szCs w:val="28"/>
          <w:highlight w:val="red"/>
          <w:lang w:val="uk-UA" w:eastAsia="ru-RU"/>
        </w:rPr>
      </w:pPr>
      <w:r>
        <w:rPr>
          <w:rFonts w:ascii="Times New Roman" w:eastAsia="Times New Roman" w:hAnsi="Times New Roman" w:cs="Times New Roman"/>
          <w:color w:val="000000"/>
          <w:sz w:val="28"/>
          <w:szCs w:val="28"/>
          <w:lang w:val="uk-UA" w:eastAsia="ru-RU"/>
        </w:rPr>
        <w:t>Керуючись Законом України «Про місцеве самоврядування в Україні», враховуючи лист Благодійної організації «Фонд збереження історико-культурної спадщини України» від 20.05.2021 № 01 «Про ініціативу збереження історико-культурної спадщини» та з метою залучення громади для обговорення питань щодо охорони та популяризації історико-культурної спадщини України, створення нових меморіальних і арт-об’єктів в місті Мелітополі та залучення інвестицій</w:t>
      </w:r>
    </w:p>
    <w:p w:rsidR="004A0BE8" w:rsidRDefault="004A0BE8">
      <w:pPr>
        <w:spacing w:after="0" w:line="240" w:lineRule="auto"/>
        <w:ind w:firstLine="708"/>
        <w:jc w:val="both"/>
        <w:rPr>
          <w:lang w:val="uk-UA"/>
        </w:rPr>
      </w:pPr>
    </w:p>
    <w:p w:rsidR="004A0BE8" w:rsidRDefault="00D166D3">
      <w:pPr>
        <w:spacing w:after="0" w:line="240" w:lineRule="auto"/>
        <w:jc w:val="both"/>
        <w:rPr>
          <w:rFonts w:ascii="Times New Roman" w:eastAsia="Times New Roman" w:hAnsi="Times New Roman" w:cs="Times New Roman"/>
          <w:sz w:val="28"/>
          <w:szCs w:val="24"/>
          <w:highlight w:val="red"/>
          <w:lang w:val="uk-UA" w:eastAsia="ru-RU"/>
        </w:rPr>
      </w:pPr>
      <w:r>
        <w:rPr>
          <w:rFonts w:ascii="Times New Roman" w:eastAsia="Times New Roman" w:hAnsi="Times New Roman" w:cs="Times New Roman"/>
          <w:b/>
          <w:bCs/>
          <w:sz w:val="28"/>
          <w:szCs w:val="24"/>
          <w:lang w:val="uk-UA" w:eastAsia="ru-RU"/>
        </w:rPr>
        <w:t>ЗОБОВ’ЯЗУЮ:</w:t>
      </w:r>
    </w:p>
    <w:p w:rsidR="004A0BE8" w:rsidRDefault="004A0BE8">
      <w:pPr>
        <w:spacing w:after="0" w:line="240" w:lineRule="auto"/>
        <w:jc w:val="both"/>
        <w:rPr>
          <w:rFonts w:ascii="Times New Roman" w:eastAsia="Times New Roman" w:hAnsi="Times New Roman" w:cs="Times New Roman"/>
          <w:sz w:val="28"/>
          <w:szCs w:val="24"/>
          <w:lang w:val="uk-UA" w:eastAsia="ru-RU"/>
        </w:rPr>
      </w:pPr>
    </w:p>
    <w:p w:rsidR="004A0BE8" w:rsidRPr="00ED7F33" w:rsidRDefault="00D166D3">
      <w:pPr>
        <w:spacing w:after="0" w:line="240" w:lineRule="auto"/>
        <w:ind w:firstLine="708"/>
        <w:jc w:val="both"/>
        <w:rPr>
          <w:lang w:val="uk-UA"/>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val="uk-UA" w:eastAsia="ru-RU"/>
        </w:rPr>
        <w:t>Провести 28 травня 2021 року на базі Палацу культури залізничників управління культури та молоді Мелітопольської міської ради Запорізької області (вул. Чайковського, 61, м. Мелітополь) координаційну зустріч «З</w:t>
      </w:r>
      <w:r>
        <w:rPr>
          <w:rFonts w:ascii="Times New Roman CYR" w:eastAsia="Times New Roman" w:hAnsi="Times New Roman CYR" w:cs="Times New Roman CYR"/>
          <w:color w:val="000000"/>
          <w:sz w:val="28"/>
          <w:szCs w:val="28"/>
          <w:lang w:val="uk-UA" w:eastAsia="ru-RU"/>
        </w:rPr>
        <w:t>береження історико-культурної спадщини України та залучення інвестицій» (далі – Координаційна зустріч), відповідно до програми, що додається</w:t>
      </w:r>
      <w:r>
        <w:rPr>
          <w:rFonts w:ascii="Times New Roman" w:eastAsia="Times New Roman" w:hAnsi="Times New Roman" w:cs="Times New Roman"/>
          <w:sz w:val="28"/>
          <w:szCs w:val="28"/>
          <w:lang w:val="uk-UA" w:eastAsia="ru-RU"/>
        </w:rPr>
        <w:t>.</w:t>
      </w:r>
    </w:p>
    <w:p w:rsidR="004A0BE8" w:rsidRPr="00ED7F33" w:rsidRDefault="00D166D3">
      <w:pPr>
        <w:spacing w:after="0" w:line="240" w:lineRule="auto"/>
        <w:ind w:firstLine="708"/>
        <w:jc w:val="both"/>
        <w:rPr>
          <w:lang w:val="uk-UA"/>
        </w:rPr>
      </w:pPr>
      <w:r>
        <w:rPr>
          <w:rFonts w:ascii="Times New Roman" w:eastAsia="Times New Roman" w:hAnsi="Times New Roman" w:cs="Times New Roman"/>
          <w:sz w:val="28"/>
          <w:szCs w:val="28"/>
          <w:lang w:val="uk-UA" w:eastAsia="ru-RU"/>
        </w:rPr>
        <w:t xml:space="preserve">2. Організаційний відділ виконавчого комітету Мелітопольської міської ради Запорізької області, управління культури та молоді Мелітопольської міської ради Запорізької області, Комунальну установу «Агенція розвитку Мелітополя» Мелітопольської міської ради Запорізької області організувати та провести </w:t>
      </w:r>
      <w:r>
        <w:rPr>
          <w:rFonts w:ascii="Times New Roman CYR" w:eastAsia="Times New Roman" w:hAnsi="Times New Roman CYR" w:cs="Times New Roman CYR"/>
          <w:color w:val="000000"/>
          <w:sz w:val="28"/>
          <w:szCs w:val="28"/>
          <w:lang w:val="uk-UA" w:eastAsia="ru-RU"/>
        </w:rPr>
        <w:t>Координаційну зустріч</w:t>
      </w:r>
      <w:r>
        <w:rPr>
          <w:rFonts w:ascii="Times New Roman" w:eastAsia="Times New Roman" w:hAnsi="Times New Roman" w:cs="Times New Roman"/>
          <w:sz w:val="28"/>
          <w:szCs w:val="28"/>
          <w:lang w:val="uk-UA" w:eastAsia="ru-RU"/>
        </w:rPr>
        <w:t xml:space="preserve">. </w:t>
      </w:r>
    </w:p>
    <w:p w:rsidR="004A0BE8" w:rsidRPr="00ED7F33" w:rsidRDefault="00D166D3">
      <w:pPr>
        <w:spacing w:after="0" w:line="240" w:lineRule="auto"/>
        <w:ind w:firstLine="708"/>
        <w:jc w:val="both"/>
        <w:rPr>
          <w:lang w:val="uk-UA"/>
        </w:rPr>
      </w:pPr>
      <w:r>
        <w:rPr>
          <w:rFonts w:ascii="Times New Roman" w:eastAsia="Times New Roman" w:hAnsi="Times New Roman" w:cs="Times New Roman"/>
          <w:sz w:val="28"/>
          <w:szCs w:val="28"/>
          <w:lang w:val="uk-UA" w:eastAsia="ru-RU"/>
        </w:rPr>
        <w:t xml:space="preserve">3. Провести </w:t>
      </w:r>
      <w:r>
        <w:rPr>
          <w:rFonts w:ascii="Times New Roman CYR" w:eastAsia="Times New Roman" w:hAnsi="Times New Roman CYR" w:cs="Times New Roman CYR"/>
          <w:color w:val="000000"/>
          <w:sz w:val="28"/>
          <w:szCs w:val="28"/>
          <w:lang w:val="uk-UA" w:eastAsia="ru-RU"/>
        </w:rPr>
        <w:t>Координаційну зустріч</w:t>
      </w:r>
      <w:r>
        <w:rPr>
          <w:rFonts w:ascii="Times New Roman" w:eastAsia="Times New Roman" w:hAnsi="Times New Roman" w:cs="Times New Roman"/>
          <w:sz w:val="28"/>
          <w:szCs w:val="28"/>
          <w:lang w:val="uk-UA" w:eastAsia="ru-RU"/>
        </w:rPr>
        <w:t xml:space="preserve"> з дотриманням </w:t>
      </w:r>
      <w:r>
        <w:rPr>
          <w:rFonts w:ascii="Times New Roman" w:hAnsi="Times New Roman" w:cs="Times New Roman"/>
          <w:color w:val="000000"/>
          <w:sz w:val="28"/>
          <w:szCs w:val="28"/>
          <w:shd w:val="clear" w:color="auto" w:fill="FFFFFF"/>
          <w:lang w:val="uk-UA"/>
        </w:rPr>
        <w:t xml:space="preserve">вимог запобігання поширенню гострої респіраторної хвороби </w:t>
      </w:r>
      <w:r>
        <w:rPr>
          <w:rFonts w:ascii="Times New Roman" w:hAnsi="Times New Roman" w:cs="Times New Roman"/>
          <w:color w:val="000000"/>
          <w:sz w:val="28"/>
          <w:szCs w:val="28"/>
          <w:shd w:val="clear" w:color="auto" w:fill="FFFFFF"/>
          <w:lang w:val="en-US"/>
        </w:rPr>
        <w:t>COVID</w:t>
      </w:r>
      <w:r>
        <w:rPr>
          <w:rFonts w:ascii="Times New Roman" w:hAnsi="Times New Roman" w:cs="Times New Roman"/>
          <w:color w:val="000000"/>
          <w:sz w:val="28"/>
          <w:szCs w:val="28"/>
          <w:shd w:val="clear" w:color="auto" w:fill="FFFFFF"/>
          <w:lang w:val="uk-UA"/>
        </w:rPr>
        <w:t>-19.</w:t>
      </w:r>
    </w:p>
    <w:p w:rsidR="004A0BE8" w:rsidRPr="00ED7F33" w:rsidRDefault="00D166D3">
      <w:pPr>
        <w:spacing w:after="0" w:line="240" w:lineRule="auto"/>
        <w:ind w:firstLine="708"/>
        <w:jc w:val="both"/>
        <w:rPr>
          <w:lang w:val="uk-UA"/>
        </w:rPr>
      </w:pPr>
      <w:r>
        <w:rPr>
          <w:rFonts w:ascii="Times New Roman" w:hAnsi="Times New Roman" w:cs="Times New Roman"/>
          <w:color w:val="000000"/>
          <w:sz w:val="28"/>
          <w:szCs w:val="28"/>
          <w:shd w:val="clear" w:color="auto" w:fill="FFFFFF"/>
          <w:lang w:val="uk-UA"/>
        </w:rPr>
        <w:t xml:space="preserve">4. Виконавчий комітет </w:t>
      </w:r>
      <w:r>
        <w:rPr>
          <w:rFonts w:ascii="Times New Roman" w:eastAsia="Times New Roman" w:hAnsi="Times New Roman" w:cs="Times New Roman"/>
          <w:sz w:val="28"/>
          <w:szCs w:val="28"/>
          <w:lang w:val="uk-UA" w:eastAsia="ru-RU"/>
        </w:rPr>
        <w:t xml:space="preserve">Мелітопольської міської ради Запорізької області, управління культури та молоді Мелітопольської міської ради Запорізької області видатки, пов’язані з організацією та проведенням </w:t>
      </w:r>
      <w:r>
        <w:rPr>
          <w:rFonts w:ascii="Times New Roman CYR" w:eastAsia="Times New Roman" w:hAnsi="Times New Roman CYR" w:cs="Times New Roman CYR"/>
          <w:color w:val="000000"/>
          <w:sz w:val="28"/>
          <w:szCs w:val="28"/>
          <w:lang w:val="uk-UA" w:eastAsia="ru-RU"/>
        </w:rPr>
        <w:t>Координаційної зустрічі</w:t>
      </w:r>
      <w:r>
        <w:rPr>
          <w:rFonts w:ascii="Times New Roman" w:eastAsia="Times New Roman" w:hAnsi="Times New Roman" w:cs="Times New Roman"/>
          <w:sz w:val="28"/>
          <w:szCs w:val="28"/>
          <w:lang w:val="uk-UA" w:eastAsia="ru-RU"/>
        </w:rPr>
        <w:t>, здійснити за рахунок коштів, передбачених у бюджеті Мелітопольської міської ради територіальної громади на 2021 рік на виконання власних повноважень.</w:t>
      </w:r>
    </w:p>
    <w:p w:rsidR="00ED7F33" w:rsidRDefault="00ED7F33">
      <w:pPr>
        <w:spacing w:after="0" w:line="240" w:lineRule="auto"/>
        <w:jc w:val="center"/>
        <w:rPr>
          <w:rFonts w:ascii="Times New Roman" w:eastAsia="Times New Roman" w:hAnsi="Times New Roman" w:cs="Times New Roman"/>
          <w:sz w:val="28"/>
          <w:szCs w:val="28"/>
          <w:lang w:val="uk-UA" w:eastAsia="ru-RU"/>
        </w:rPr>
      </w:pPr>
    </w:p>
    <w:p w:rsidR="004A0BE8" w:rsidRPr="00ED7F33" w:rsidRDefault="00D166D3">
      <w:pPr>
        <w:spacing w:after="0" w:line="240" w:lineRule="auto"/>
        <w:jc w:val="center"/>
        <w:rPr>
          <w:lang w:val="uk-UA"/>
        </w:rPr>
      </w:pPr>
      <w:r>
        <w:rPr>
          <w:rFonts w:ascii="Times New Roman" w:eastAsia="Times New Roman" w:hAnsi="Times New Roman" w:cs="Times New Roman"/>
          <w:sz w:val="28"/>
          <w:szCs w:val="28"/>
          <w:lang w:val="uk-UA" w:eastAsia="ru-RU"/>
        </w:rPr>
        <w:lastRenderedPageBreak/>
        <w:t>2</w:t>
      </w:r>
    </w:p>
    <w:p w:rsidR="004A0BE8" w:rsidRPr="00ED7F33" w:rsidRDefault="00D166D3">
      <w:pPr>
        <w:spacing w:after="0" w:line="240" w:lineRule="auto"/>
        <w:ind w:firstLine="708"/>
        <w:jc w:val="both"/>
        <w:rPr>
          <w:lang w:val="uk-UA"/>
        </w:rPr>
      </w:pPr>
      <w:r>
        <w:rPr>
          <w:rFonts w:ascii="Times New Roman" w:eastAsia="Times New Roman" w:hAnsi="Times New Roman" w:cs="Times New Roman"/>
          <w:sz w:val="28"/>
          <w:szCs w:val="28"/>
          <w:lang w:val="uk-UA" w:eastAsia="ru-RU"/>
        </w:rPr>
        <w:t>5. Комунальну установу «Агенція розвитку Мелітополя» Мелітопольської міської ради Запорізької області здійснити оплату заходів, зазначених у програмі заходу</w:t>
      </w:r>
      <w:r>
        <w:rPr>
          <w:rFonts w:ascii="Times New Roman CYR" w:eastAsia="Times New Roman" w:hAnsi="Times New Roman CYR" w:cs="Times New Roman CYR"/>
          <w:color w:val="000000"/>
          <w:sz w:val="28"/>
          <w:szCs w:val="28"/>
          <w:lang w:val="uk-UA" w:eastAsia="ru-RU"/>
        </w:rPr>
        <w:t>, що додається</w:t>
      </w:r>
      <w:r>
        <w:rPr>
          <w:rFonts w:ascii="Times New Roman" w:eastAsia="Times New Roman" w:hAnsi="Times New Roman" w:cs="Times New Roman"/>
          <w:sz w:val="28"/>
          <w:szCs w:val="28"/>
          <w:lang w:val="uk-UA" w:eastAsia="ru-RU"/>
        </w:rPr>
        <w:t>.</w:t>
      </w:r>
    </w:p>
    <w:p w:rsidR="004A0BE8" w:rsidRPr="00ED7F33" w:rsidRDefault="00D166D3">
      <w:pPr>
        <w:spacing w:after="0" w:line="240" w:lineRule="auto"/>
        <w:ind w:firstLine="708"/>
        <w:jc w:val="both"/>
        <w:rPr>
          <w:lang w:val="uk-UA"/>
        </w:rPr>
      </w:pPr>
      <w:r>
        <w:rPr>
          <w:rFonts w:ascii="Times New Roman" w:eastAsia="Times New Roman" w:hAnsi="Times New Roman" w:cs="Times New Roman"/>
          <w:sz w:val="28"/>
          <w:szCs w:val="28"/>
          <w:lang w:val="uk-UA" w:eastAsia="ru-RU"/>
        </w:rPr>
        <w:t xml:space="preserve">6. Інформаційне забезпечення підготовки та проведення </w:t>
      </w:r>
      <w:r>
        <w:rPr>
          <w:rFonts w:ascii="Times New Roman CYR" w:eastAsia="Times New Roman" w:hAnsi="Times New Roman CYR" w:cs="Times New Roman CYR"/>
          <w:color w:val="000000"/>
          <w:sz w:val="28"/>
          <w:szCs w:val="28"/>
          <w:lang w:val="uk-UA" w:eastAsia="ru-RU"/>
        </w:rPr>
        <w:t>Координаційної зустрічі</w:t>
      </w:r>
      <w:r>
        <w:rPr>
          <w:rFonts w:ascii="Times New Roman" w:eastAsia="Times New Roman" w:hAnsi="Times New Roman" w:cs="Times New Roman"/>
          <w:sz w:val="28"/>
          <w:szCs w:val="28"/>
          <w:lang w:val="uk-UA" w:eastAsia="ru-RU"/>
        </w:rPr>
        <w:t xml:space="preserve"> покласти на інформаційний відділ виконавчого комітету Мелітопольської міської ради Запорізької області.</w:t>
      </w:r>
    </w:p>
    <w:p w:rsidR="004A0BE8" w:rsidRDefault="00D166D3">
      <w:pPr>
        <w:spacing w:after="0" w:line="240" w:lineRule="auto"/>
        <w:ind w:firstLine="708"/>
        <w:jc w:val="both"/>
      </w:pPr>
      <w:r>
        <w:rPr>
          <w:rFonts w:ascii="Times New Roman" w:eastAsia="Times New Roman" w:hAnsi="Times New Roman" w:cs="Times New Roman"/>
          <w:color w:val="000000"/>
          <w:sz w:val="28"/>
          <w:szCs w:val="24"/>
          <w:lang w:val="uk-UA" w:eastAsia="ru-RU"/>
        </w:rPr>
        <w:t xml:space="preserve">7. Контроль за виконанням цього розпорядження покласти на заступника міського голови з питань діяльності виконавчих органів ради </w:t>
      </w:r>
      <w:proofErr w:type="spellStart"/>
      <w:r>
        <w:rPr>
          <w:rFonts w:ascii="Times New Roman" w:eastAsia="Times New Roman" w:hAnsi="Times New Roman" w:cs="Times New Roman"/>
          <w:color w:val="000000"/>
          <w:sz w:val="28"/>
          <w:szCs w:val="24"/>
          <w:lang w:val="uk-UA" w:eastAsia="ru-RU"/>
        </w:rPr>
        <w:t>Семікіна</w:t>
      </w:r>
      <w:proofErr w:type="spellEnd"/>
      <w:r>
        <w:rPr>
          <w:rFonts w:ascii="Times New Roman" w:eastAsia="Times New Roman" w:hAnsi="Times New Roman" w:cs="Times New Roman"/>
          <w:color w:val="000000"/>
          <w:sz w:val="28"/>
          <w:szCs w:val="24"/>
          <w:lang w:val="uk-UA" w:eastAsia="ru-RU"/>
        </w:rPr>
        <w:t xml:space="preserve"> М.</w:t>
      </w:r>
    </w:p>
    <w:p w:rsidR="004A0BE8" w:rsidRDefault="004A0BE8">
      <w:pPr>
        <w:spacing w:after="0" w:line="240" w:lineRule="auto"/>
        <w:jc w:val="both"/>
        <w:rPr>
          <w:rFonts w:ascii="Times New Roman" w:eastAsia="Times New Roman" w:hAnsi="Times New Roman" w:cs="Times New Roman"/>
          <w:sz w:val="28"/>
          <w:szCs w:val="24"/>
          <w:lang w:val="uk-UA" w:eastAsia="ru-RU"/>
        </w:rPr>
      </w:pPr>
    </w:p>
    <w:p w:rsidR="004A0BE8" w:rsidRDefault="004A0BE8">
      <w:pPr>
        <w:spacing w:after="0" w:line="240" w:lineRule="auto"/>
        <w:jc w:val="both"/>
        <w:rPr>
          <w:rFonts w:ascii="Times New Roman" w:eastAsia="Times New Roman" w:hAnsi="Times New Roman" w:cs="Times New Roman"/>
          <w:sz w:val="28"/>
          <w:szCs w:val="24"/>
          <w:lang w:val="uk-UA" w:eastAsia="ru-RU"/>
        </w:rPr>
      </w:pPr>
    </w:p>
    <w:p w:rsidR="004A0BE8" w:rsidRDefault="004A0BE8">
      <w:pPr>
        <w:spacing w:after="0" w:line="240" w:lineRule="auto"/>
        <w:jc w:val="both"/>
        <w:rPr>
          <w:rFonts w:ascii="Times New Roman" w:eastAsia="Times New Roman" w:hAnsi="Times New Roman" w:cs="Times New Roman"/>
          <w:sz w:val="28"/>
          <w:szCs w:val="24"/>
          <w:lang w:val="uk-UA" w:eastAsia="ru-RU"/>
        </w:rPr>
      </w:pPr>
    </w:p>
    <w:p w:rsidR="004A0BE8" w:rsidRDefault="00D166D3">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 xml:space="preserve">Мелітопольський міський голова </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Іван ФЕДОРОВ</w:t>
      </w:r>
      <w:r>
        <w:rPr>
          <w:rFonts w:ascii="Times New Roman" w:eastAsia="Times New Roman" w:hAnsi="Times New Roman" w:cs="Times New Roman"/>
          <w:sz w:val="28"/>
          <w:szCs w:val="28"/>
          <w:lang w:val="uk-UA" w:eastAsia="ru-RU"/>
        </w:rPr>
        <w:t xml:space="preserve"> </w:t>
      </w:r>
    </w:p>
    <w:p w:rsidR="004A0BE8" w:rsidRDefault="004A0BE8">
      <w:pPr>
        <w:spacing w:after="0" w:line="240" w:lineRule="auto"/>
        <w:rPr>
          <w:rFonts w:ascii="Times New Roman" w:eastAsia="Times New Roman" w:hAnsi="Times New Roman" w:cs="Times New Roman"/>
          <w:sz w:val="28"/>
          <w:szCs w:val="28"/>
          <w:lang w:val="uk-UA" w:eastAsia="ru-RU"/>
        </w:rPr>
      </w:pPr>
    </w:p>
    <w:p w:rsidR="004A0BE8" w:rsidRDefault="004A0BE8">
      <w:pPr>
        <w:suppressAutoHyphens w:val="0"/>
        <w:spacing w:after="0"/>
        <w:rPr>
          <w:rFonts w:ascii="Times New Roman" w:eastAsia="Times New Roman" w:hAnsi="Times New Roman" w:cs="Times New Roman"/>
          <w:sz w:val="28"/>
          <w:szCs w:val="28"/>
          <w:lang w:eastAsia="ru-RU"/>
        </w:rPr>
      </w:pPr>
    </w:p>
    <w:p w:rsidR="004A0BE8" w:rsidRDefault="004A0BE8">
      <w:pPr>
        <w:spacing w:after="0" w:line="240" w:lineRule="auto"/>
        <w:rPr>
          <w:rFonts w:ascii="Times New Roman" w:eastAsia="Times New Roman" w:hAnsi="Times New Roman" w:cs="Times New Roman"/>
          <w:sz w:val="28"/>
          <w:szCs w:val="28"/>
          <w:lang w:val="uk-UA" w:eastAsia="ru-RU"/>
        </w:rPr>
      </w:pPr>
    </w:p>
    <w:p w:rsidR="00ED7F33" w:rsidRDefault="00ED7F33">
      <w:pPr>
        <w:spacing w:after="0" w:line="240" w:lineRule="auto"/>
        <w:rPr>
          <w:rFonts w:ascii="Times New Roman" w:eastAsia="Times New Roman" w:hAnsi="Times New Roman" w:cs="Times New Roman"/>
          <w:sz w:val="28"/>
          <w:szCs w:val="28"/>
          <w:lang w:val="uk-UA" w:eastAsia="ru-RU"/>
        </w:rPr>
        <w:sectPr w:rsidR="00ED7F33">
          <w:pgSz w:w="11906" w:h="16838"/>
          <w:pgMar w:top="709" w:right="850" w:bottom="709" w:left="1701" w:header="0" w:footer="0" w:gutter="0"/>
          <w:cols w:space="720"/>
          <w:formProt w:val="0"/>
          <w:docGrid w:linePitch="360" w:charSpace="1638"/>
        </w:sectPr>
      </w:pPr>
      <w:bookmarkStart w:id="0" w:name="_GoBack"/>
      <w:bookmarkEnd w:id="0"/>
    </w:p>
    <w:p w:rsidR="00ED7F33" w:rsidRPr="00ED7F33" w:rsidRDefault="00ED7F33" w:rsidP="00ED7F33">
      <w:pPr>
        <w:spacing w:after="0" w:line="240" w:lineRule="auto"/>
        <w:jc w:val="center"/>
        <w:rPr>
          <w:rFonts w:ascii="Times New Roman" w:hAnsi="Times New Roman" w:cs="Times New Roman"/>
          <w:sz w:val="28"/>
          <w:szCs w:val="28"/>
        </w:rPr>
      </w:pPr>
      <w:r w:rsidRPr="00ED7F33">
        <w:rPr>
          <w:rFonts w:ascii="Times New Roman" w:eastAsia="Liberation Serif" w:hAnsi="Times New Roman" w:cs="Times New Roman"/>
          <w:color w:val="000000"/>
          <w:sz w:val="28"/>
          <w:szCs w:val="28"/>
        </w:rPr>
        <w:t xml:space="preserve">                                 </w:t>
      </w:r>
      <w:proofErr w:type="spellStart"/>
      <w:r w:rsidRPr="00ED7F33">
        <w:rPr>
          <w:rFonts w:ascii="Times New Roman" w:hAnsi="Times New Roman" w:cs="Times New Roman"/>
          <w:color w:val="000000"/>
          <w:sz w:val="28"/>
          <w:szCs w:val="28"/>
        </w:rPr>
        <w:t>Додаток</w:t>
      </w:r>
      <w:proofErr w:type="spellEnd"/>
    </w:p>
    <w:p w:rsidR="00ED7F33" w:rsidRPr="00ED7F33" w:rsidRDefault="00ED7F33" w:rsidP="00ED7F33">
      <w:pPr>
        <w:spacing w:after="0" w:line="240" w:lineRule="auto"/>
        <w:jc w:val="center"/>
        <w:rPr>
          <w:rFonts w:ascii="Times New Roman" w:hAnsi="Times New Roman" w:cs="Times New Roman"/>
          <w:sz w:val="28"/>
          <w:szCs w:val="28"/>
        </w:rPr>
      </w:pPr>
      <w:r w:rsidRPr="00ED7F33">
        <w:rPr>
          <w:rFonts w:ascii="Times New Roman" w:eastAsia="Liberation Serif" w:hAnsi="Times New Roman" w:cs="Times New Roman"/>
          <w:color w:val="000000"/>
          <w:sz w:val="28"/>
          <w:szCs w:val="28"/>
        </w:rPr>
        <w:t xml:space="preserve">                                              </w:t>
      </w:r>
      <w:r>
        <w:rPr>
          <w:rFonts w:ascii="Times New Roman" w:eastAsia="Liberation Serif" w:hAnsi="Times New Roman" w:cs="Times New Roman"/>
          <w:color w:val="000000"/>
          <w:sz w:val="28"/>
          <w:szCs w:val="28"/>
        </w:rPr>
        <w:t xml:space="preserve">                               </w:t>
      </w:r>
      <w:r w:rsidRPr="00ED7F33">
        <w:rPr>
          <w:rFonts w:ascii="Times New Roman" w:hAnsi="Times New Roman" w:cs="Times New Roman"/>
          <w:color w:val="000000"/>
          <w:sz w:val="28"/>
          <w:szCs w:val="28"/>
        </w:rPr>
        <w:t xml:space="preserve">до </w:t>
      </w:r>
      <w:proofErr w:type="spellStart"/>
      <w:r w:rsidRPr="00ED7F33">
        <w:rPr>
          <w:rFonts w:ascii="Times New Roman" w:hAnsi="Times New Roman" w:cs="Times New Roman"/>
          <w:color w:val="000000"/>
          <w:sz w:val="28"/>
          <w:szCs w:val="28"/>
        </w:rPr>
        <w:t>розпорядження</w:t>
      </w:r>
      <w:proofErr w:type="spellEnd"/>
      <w:r w:rsidRPr="00ED7F33">
        <w:rPr>
          <w:rFonts w:ascii="Times New Roman" w:hAnsi="Times New Roman" w:cs="Times New Roman"/>
          <w:color w:val="000000"/>
          <w:sz w:val="28"/>
          <w:szCs w:val="28"/>
        </w:rPr>
        <w:t xml:space="preserve"> </w:t>
      </w:r>
      <w:proofErr w:type="spellStart"/>
      <w:r w:rsidRPr="00ED7F33">
        <w:rPr>
          <w:rFonts w:ascii="Times New Roman" w:hAnsi="Times New Roman" w:cs="Times New Roman"/>
          <w:color w:val="000000"/>
          <w:sz w:val="28"/>
          <w:szCs w:val="28"/>
        </w:rPr>
        <w:t>міського</w:t>
      </w:r>
      <w:proofErr w:type="spellEnd"/>
      <w:r w:rsidRPr="00ED7F33">
        <w:rPr>
          <w:rFonts w:ascii="Times New Roman" w:hAnsi="Times New Roman" w:cs="Times New Roman"/>
          <w:color w:val="000000"/>
          <w:sz w:val="28"/>
          <w:szCs w:val="28"/>
        </w:rPr>
        <w:t xml:space="preserve"> </w:t>
      </w:r>
      <w:proofErr w:type="spellStart"/>
      <w:r w:rsidRPr="00ED7F33">
        <w:rPr>
          <w:rFonts w:ascii="Times New Roman" w:hAnsi="Times New Roman" w:cs="Times New Roman"/>
          <w:color w:val="000000"/>
          <w:sz w:val="28"/>
          <w:szCs w:val="28"/>
        </w:rPr>
        <w:t>голови</w:t>
      </w:r>
      <w:proofErr w:type="spellEnd"/>
    </w:p>
    <w:p w:rsidR="00ED7F33" w:rsidRPr="00D166D3" w:rsidRDefault="00D166D3" w:rsidP="00D166D3">
      <w:pPr>
        <w:spacing w:after="0" w:line="240" w:lineRule="auto"/>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proofErr w:type="spellStart"/>
      <w:proofErr w:type="gramStart"/>
      <w:r>
        <w:rPr>
          <w:rFonts w:ascii="Times New Roman" w:hAnsi="Times New Roman" w:cs="Times New Roman"/>
          <w:color w:val="000000"/>
          <w:sz w:val="28"/>
          <w:szCs w:val="28"/>
        </w:rPr>
        <w:t>від</w:t>
      </w:r>
      <w:proofErr w:type="spellEnd"/>
      <w:r>
        <w:rPr>
          <w:rFonts w:ascii="Times New Roman" w:hAnsi="Times New Roman" w:cs="Times New Roman"/>
          <w:color w:val="000000"/>
          <w:sz w:val="28"/>
          <w:szCs w:val="28"/>
        </w:rPr>
        <w:t xml:space="preserve">  21.</w:t>
      </w:r>
      <w:r>
        <w:rPr>
          <w:rFonts w:ascii="Times New Roman" w:hAnsi="Times New Roman" w:cs="Times New Roman"/>
          <w:color w:val="000000"/>
          <w:sz w:val="28"/>
          <w:szCs w:val="28"/>
          <w:lang w:val="uk-UA"/>
        </w:rPr>
        <w:t>05.2021</w:t>
      </w:r>
      <w:proofErr w:type="gramEnd"/>
      <w:r>
        <w:rPr>
          <w:rFonts w:ascii="Times New Roman" w:hAnsi="Times New Roman" w:cs="Times New Roman"/>
          <w:color w:val="000000"/>
          <w:sz w:val="28"/>
          <w:szCs w:val="28"/>
          <w:lang w:val="uk-UA"/>
        </w:rPr>
        <w:t xml:space="preserve"> </w:t>
      </w:r>
      <w:r w:rsidR="00ED7F33" w:rsidRPr="00ED7F33">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uk-UA"/>
        </w:rPr>
        <w:t>187-р</w:t>
      </w:r>
    </w:p>
    <w:p w:rsidR="00ED7F33" w:rsidRPr="00ED7F33" w:rsidRDefault="00ED7F33" w:rsidP="00ED7F33">
      <w:pPr>
        <w:spacing w:after="0" w:line="240" w:lineRule="auto"/>
        <w:jc w:val="right"/>
        <w:rPr>
          <w:rFonts w:ascii="Times New Roman" w:hAnsi="Times New Roman" w:cs="Times New Roman"/>
          <w:color w:val="000000"/>
          <w:sz w:val="28"/>
          <w:szCs w:val="28"/>
        </w:rPr>
      </w:pPr>
    </w:p>
    <w:p w:rsidR="00ED7F33" w:rsidRPr="00ED7F33" w:rsidRDefault="00ED7F33" w:rsidP="00ED7F33">
      <w:pPr>
        <w:spacing w:after="0" w:line="240" w:lineRule="auto"/>
        <w:jc w:val="center"/>
        <w:rPr>
          <w:rFonts w:ascii="Times New Roman" w:hAnsi="Times New Roman" w:cs="Times New Roman"/>
          <w:sz w:val="28"/>
          <w:szCs w:val="28"/>
        </w:rPr>
      </w:pPr>
      <w:proofErr w:type="spellStart"/>
      <w:r w:rsidRPr="00ED7F33">
        <w:rPr>
          <w:rFonts w:ascii="Times New Roman" w:hAnsi="Times New Roman" w:cs="Times New Roman"/>
          <w:b/>
          <w:bCs/>
          <w:color w:val="000000"/>
          <w:sz w:val="28"/>
          <w:szCs w:val="28"/>
        </w:rPr>
        <w:t>Програма</w:t>
      </w:r>
      <w:proofErr w:type="spellEnd"/>
      <w:r w:rsidRPr="00ED7F33">
        <w:rPr>
          <w:rFonts w:ascii="Times New Roman" w:hAnsi="Times New Roman" w:cs="Times New Roman"/>
          <w:b/>
          <w:bCs/>
          <w:color w:val="000000"/>
          <w:sz w:val="28"/>
          <w:szCs w:val="28"/>
        </w:rPr>
        <w:t xml:space="preserve"> </w:t>
      </w:r>
      <w:proofErr w:type="spellStart"/>
      <w:r w:rsidRPr="00ED7F33">
        <w:rPr>
          <w:rFonts w:ascii="Times New Roman" w:hAnsi="Times New Roman" w:cs="Times New Roman"/>
          <w:b/>
          <w:bCs/>
          <w:color w:val="000000"/>
          <w:sz w:val="28"/>
          <w:szCs w:val="28"/>
        </w:rPr>
        <w:t>координаційної</w:t>
      </w:r>
      <w:proofErr w:type="spellEnd"/>
      <w:r w:rsidRPr="00ED7F33">
        <w:rPr>
          <w:rFonts w:ascii="Times New Roman" w:hAnsi="Times New Roman" w:cs="Times New Roman"/>
          <w:b/>
          <w:bCs/>
          <w:color w:val="000000"/>
          <w:sz w:val="28"/>
          <w:szCs w:val="28"/>
        </w:rPr>
        <w:t xml:space="preserve"> </w:t>
      </w:r>
      <w:proofErr w:type="spellStart"/>
      <w:r w:rsidRPr="00ED7F33">
        <w:rPr>
          <w:rFonts w:ascii="Times New Roman" w:hAnsi="Times New Roman" w:cs="Times New Roman"/>
          <w:b/>
          <w:bCs/>
          <w:color w:val="000000"/>
          <w:sz w:val="28"/>
          <w:szCs w:val="28"/>
        </w:rPr>
        <w:t>зустрічі</w:t>
      </w:r>
      <w:proofErr w:type="spellEnd"/>
    </w:p>
    <w:p w:rsidR="00ED7F33" w:rsidRPr="00ED7F33" w:rsidRDefault="00ED7F33" w:rsidP="00ED7F33">
      <w:pPr>
        <w:spacing w:after="0" w:line="240" w:lineRule="auto"/>
        <w:jc w:val="center"/>
        <w:rPr>
          <w:rFonts w:ascii="Times New Roman" w:hAnsi="Times New Roman" w:cs="Times New Roman"/>
          <w:sz w:val="28"/>
          <w:szCs w:val="28"/>
        </w:rPr>
      </w:pPr>
      <w:r w:rsidRPr="00ED7F33">
        <w:rPr>
          <w:rFonts w:ascii="Times New Roman" w:hAnsi="Times New Roman" w:cs="Times New Roman"/>
          <w:b/>
          <w:bCs/>
          <w:color w:val="000000"/>
          <w:sz w:val="28"/>
          <w:szCs w:val="28"/>
        </w:rPr>
        <w:t>“</w:t>
      </w:r>
      <w:proofErr w:type="spellStart"/>
      <w:r w:rsidRPr="00ED7F33">
        <w:rPr>
          <w:rFonts w:ascii="Times New Roman" w:hAnsi="Times New Roman" w:cs="Times New Roman"/>
          <w:b/>
          <w:bCs/>
          <w:color w:val="000000"/>
          <w:sz w:val="28"/>
          <w:szCs w:val="28"/>
        </w:rPr>
        <w:t>Збереження</w:t>
      </w:r>
      <w:proofErr w:type="spellEnd"/>
      <w:r w:rsidRPr="00ED7F33">
        <w:rPr>
          <w:rFonts w:ascii="Times New Roman" w:hAnsi="Times New Roman" w:cs="Times New Roman"/>
          <w:b/>
          <w:bCs/>
          <w:color w:val="000000"/>
          <w:sz w:val="28"/>
          <w:szCs w:val="28"/>
        </w:rPr>
        <w:t xml:space="preserve"> </w:t>
      </w:r>
      <w:proofErr w:type="spellStart"/>
      <w:r w:rsidRPr="00ED7F33">
        <w:rPr>
          <w:rFonts w:ascii="Times New Roman" w:hAnsi="Times New Roman" w:cs="Times New Roman"/>
          <w:b/>
          <w:bCs/>
          <w:color w:val="000000"/>
          <w:sz w:val="28"/>
          <w:szCs w:val="28"/>
        </w:rPr>
        <w:t>історико-культурної</w:t>
      </w:r>
      <w:proofErr w:type="spellEnd"/>
      <w:r w:rsidRPr="00ED7F33">
        <w:rPr>
          <w:rFonts w:ascii="Times New Roman" w:hAnsi="Times New Roman" w:cs="Times New Roman"/>
          <w:b/>
          <w:bCs/>
          <w:color w:val="000000"/>
          <w:sz w:val="28"/>
          <w:szCs w:val="28"/>
        </w:rPr>
        <w:t xml:space="preserve"> </w:t>
      </w:r>
      <w:proofErr w:type="spellStart"/>
      <w:r w:rsidRPr="00ED7F33">
        <w:rPr>
          <w:rFonts w:ascii="Times New Roman" w:hAnsi="Times New Roman" w:cs="Times New Roman"/>
          <w:b/>
          <w:bCs/>
          <w:color w:val="000000"/>
          <w:sz w:val="28"/>
          <w:szCs w:val="28"/>
        </w:rPr>
        <w:t>спадщини</w:t>
      </w:r>
      <w:proofErr w:type="spellEnd"/>
      <w:r w:rsidRPr="00ED7F33">
        <w:rPr>
          <w:rFonts w:ascii="Times New Roman" w:hAnsi="Times New Roman" w:cs="Times New Roman"/>
          <w:b/>
          <w:bCs/>
          <w:color w:val="000000"/>
          <w:sz w:val="28"/>
          <w:szCs w:val="28"/>
        </w:rPr>
        <w:t xml:space="preserve"> </w:t>
      </w:r>
      <w:proofErr w:type="spellStart"/>
      <w:r w:rsidRPr="00ED7F33">
        <w:rPr>
          <w:rFonts w:ascii="Times New Roman" w:hAnsi="Times New Roman" w:cs="Times New Roman"/>
          <w:b/>
          <w:bCs/>
          <w:color w:val="000000"/>
          <w:sz w:val="28"/>
          <w:szCs w:val="28"/>
        </w:rPr>
        <w:t>України</w:t>
      </w:r>
      <w:proofErr w:type="spellEnd"/>
      <w:r w:rsidRPr="00ED7F33">
        <w:rPr>
          <w:rFonts w:ascii="Times New Roman" w:hAnsi="Times New Roman" w:cs="Times New Roman"/>
          <w:b/>
          <w:bCs/>
          <w:color w:val="000000"/>
          <w:sz w:val="28"/>
          <w:szCs w:val="28"/>
        </w:rPr>
        <w:t xml:space="preserve"> </w:t>
      </w:r>
    </w:p>
    <w:p w:rsidR="00ED7F33" w:rsidRPr="00ED7F33" w:rsidRDefault="00ED7F33" w:rsidP="00ED7F33">
      <w:pPr>
        <w:spacing w:after="0" w:line="240" w:lineRule="auto"/>
        <w:jc w:val="center"/>
        <w:rPr>
          <w:rFonts w:ascii="Times New Roman" w:hAnsi="Times New Roman" w:cs="Times New Roman"/>
          <w:sz w:val="28"/>
          <w:szCs w:val="28"/>
        </w:rPr>
      </w:pPr>
      <w:r w:rsidRPr="00ED7F33">
        <w:rPr>
          <w:rFonts w:ascii="Times New Roman" w:hAnsi="Times New Roman" w:cs="Times New Roman"/>
          <w:b/>
          <w:bCs/>
          <w:color w:val="000000"/>
          <w:sz w:val="28"/>
          <w:szCs w:val="28"/>
        </w:rPr>
        <w:t xml:space="preserve">та </w:t>
      </w:r>
      <w:proofErr w:type="spellStart"/>
      <w:r w:rsidRPr="00ED7F33">
        <w:rPr>
          <w:rFonts w:ascii="Times New Roman" w:hAnsi="Times New Roman" w:cs="Times New Roman"/>
          <w:b/>
          <w:bCs/>
          <w:color w:val="000000"/>
          <w:sz w:val="28"/>
          <w:szCs w:val="28"/>
        </w:rPr>
        <w:t>залучення</w:t>
      </w:r>
      <w:proofErr w:type="spellEnd"/>
      <w:r w:rsidRPr="00ED7F33">
        <w:rPr>
          <w:rFonts w:ascii="Times New Roman" w:hAnsi="Times New Roman" w:cs="Times New Roman"/>
          <w:b/>
          <w:bCs/>
          <w:color w:val="000000"/>
          <w:sz w:val="28"/>
          <w:szCs w:val="28"/>
        </w:rPr>
        <w:t xml:space="preserve"> </w:t>
      </w:r>
      <w:proofErr w:type="spellStart"/>
      <w:r w:rsidRPr="00ED7F33">
        <w:rPr>
          <w:rFonts w:ascii="Times New Roman" w:hAnsi="Times New Roman" w:cs="Times New Roman"/>
          <w:b/>
          <w:bCs/>
          <w:color w:val="000000"/>
          <w:sz w:val="28"/>
          <w:szCs w:val="28"/>
        </w:rPr>
        <w:t>інвестицій</w:t>
      </w:r>
      <w:proofErr w:type="spellEnd"/>
      <w:r w:rsidRPr="00ED7F33">
        <w:rPr>
          <w:rFonts w:ascii="Times New Roman" w:hAnsi="Times New Roman" w:cs="Times New Roman"/>
          <w:b/>
          <w:bCs/>
          <w:color w:val="000000"/>
          <w:sz w:val="28"/>
          <w:szCs w:val="28"/>
        </w:rPr>
        <w:t>”</w:t>
      </w:r>
    </w:p>
    <w:p w:rsidR="00ED7F33" w:rsidRPr="00ED7F33" w:rsidRDefault="00ED7F33" w:rsidP="00ED7F33">
      <w:pPr>
        <w:spacing w:after="0" w:line="240" w:lineRule="auto"/>
        <w:jc w:val="center"/>
        <w:rPr>
          <w:rFonts w:ascii="Times New Roman" w:hAnsi="Times New Roman" w:cs="Times New Roman"/>
          <w:color w:val="000000"/>
          <w:sz w:val="28"/>
          <w:szCs w:val="28"/>
        </w:rPr>
      </w:pPr>
    </w:p>
    <w:p w:rsidR="00ED7F33" w:rsidRPr="00ED7F33" w:rsidRDefault="00ED7F33" w:rsidP="00ED7F33">
      <w:pPr>
        <w:widowControl w:val="0"/>
        <w:spacing w:after="0" w:line="240" w:lineRule="auto"/>
        <w:ind w:right="-607"/>
        <w:rPr>
          <w:rFonts w:ascii="Times New Roman" w:hAnsi="Times New Roman" w:cs="Times New Roman"/>
          <w:sz w:val="28"/>
          <w:szCs w:val="28"/>
        </w:rPr>
      </w:pPr>
      <w:r w:rsidRPr="00ED7F33">
        <w:rPr>
          <w:rFonts w:ascii="Times New Roman" w:hAnsi="Times New Roman" w:cs="Times New Roman"/>
          <w:b/>
          <w:sz w:val="28"/>
          <w:szCs w:val="28"/>
          <w:lang w:val="uk-UA"/>
        </w:rPr>
        <w:t xml:space="preserve">Дата проведення: </w:t>
      </w:r>
      <w:r w:rsidRPr="00ED7F33">
        <w:rPr>
          <w:rFonts w:ascii="Times New Roman" w:hAnsi="Times New Roman" w:cs="Times New Roman"/>
          <w:sz w:val="28"/>
          <w:szCs w:val="28"/>
          <w:lang w:val="uk-UA"/>
        </w:rPr>
        <w:t>28 травня 2021 року, з 17:00 до 19:00</w:t>
      </w:r>
    </w:p>
    <w:p w:rsidR="00ED7F33" w:rsidRPr="00ED7F33" w:rsidRDefault="00ED7F33" w:rsidP="00ED7F33">
      <w:pPr>
        <w:widowControl w:val="0"/>
        <w:spacing w:after="0" w:line="240" w:lineRule="auto"/>
        <w:ind w:right="-607"/>
        <w:rPr>
          <w:rFonts w:ascii="Times New Roman" w:hAnsi="Times New Roman" w:cs="Times New Roman"/>
          <w:sz w:val="28"/>
          <w:szCs w:val="28"/>
        </w:rPr>
      </w:pPr>
      <w:r w:rsidRPr="00ED7F33">
        <w:rPr>
          <w:rFonts w:ascii="Times New Roman" w:eastAsia="Times New Roman" w:hAnsi="Times New Roman" w:cs="Times New Roman"/>
          <w:b/>
          <w:color w:val="000000"/>
          <w:sz w:val="28"/>
          <w:szCs w:val="28"/>
          <w:lang w:val="uk-UA" w:eastAsia="ru-RU"/>
        </w:rPr>
        <w:t>Місце проведення:</w:t>
      </w:r>
      <w:r w:rsidRPr="00ED7F33">
        <w:rPr>
          <w:rFonts w:ascii="Times New Roman" w:eastAsia="Times New Roman" w:hAnsi="Times New Roman" w:cs="Times New Roman"/>
          <w:color w:val="000000"/>
          <w:sz w:val="28"/>
          <w:szCs w:val="28"/>
          <w:lang w:val="uk-UA" w:eastAsia="ru-RU"/>
        </w:rPr>
        <w:t xml:space="preserve"> Палац культури залізничників </w:t>
      </w:r>
    </w:p>
    <w:p w:rsidR="00ED7F33" w:rsidRPr="00ED7F33" w:rsidRDefault="00ED7F33" w:rsidP="00ED7F33">
      <w:pPr>
        <w:widowControl w:val="0"/>
        <w:spacing w:after="0" w:line="240" w:lineRule="auto"/>
        <w:ind w:right="-607"/>
        <w:rPr>
          <w:rFonts w:ascii="Times New Roman" w:hAnsi="Times New Roman" w:cs="Times New Roman"/>
          <w:sz w:val="28"/>
          <w:szCs w:val="28"/>
        </w:rPr>
      </w:pPr>
      <w:r w:rsidRPr="00ED7F33">
        <w:rPr>
          <w:rFonts w:ascii="Times New Roman" w:eastAsia="Times New Roman" w:hAnsi="Times New Roman" w:cs="Times New Roman"/>
          <w:color w:val="000000"/>
          <w:sz w:val="28"/>
          <w:szCs w:val="28"/>
          <w:lang w:val="uk-UA" w:eastAsia="ru-RU"/>
        </w:rPr>
        <w:t xml:space="preserve">                                   (вул. Чайковського, 61, м. Мелітополь)</w:t>
      </w:r>
    </w:p>
    <w:p w:rsidR="00ED7F33" w:rsidRPr="00ED7F33" w:rsidRDefault="00ED7F33" w:rsidP="00ED7F33">
      <w:pPr>
        <w:widowControl w:val="0"/>
        <w:spacing w:after="0" w:line="240" w:lineRule="auto"/>
        <w:ind w:right="-607"/>
        <w:rPr>
          <w:rFonts w:ascii="Times New Roman" w:hAnsi="Times New Roman" w:cs="Times New Roman"/>
          <w:sz w:val="28"/>
          <w:szCs w:val="28"/>
        </w:rPr>
      </w:pPr>
    </w:p>
    <w:tbl>
      <w:tblPr>
        <w:tblW w:w="0" w:type="auto"/>
        <w:tblInd w:w="24" w:type="dxa"/>
        <w:tblLayout w:type="fixed"/>
        <w:tblCellMar>
          <w:top w:w="55" w:type="dxa"/>
          <w:left w:w="55" w:type="dxa"/>
          <w:bottom w:w="55" w:type="dxa"/>
          <w:right w:w="55" w:type="dxa"/>
        </w:tblCellMar>
        <w:tblLook w:val="0000" w:firstRow="0" w:lastRow="0" w:firstColumn="0" w:lastColumn="0" w:noHBand="0" w:noVBand="0"/>
      </w:tblPr>
      <w:tblGrid>
        <w:gridCol w:w="1635"/>
        <w:gridCol w:w="8076"/>
      </w:tblGrid>
      <w:tr w:rsidR="00ED7F33" w:rsidRPr="00ED7F33" w:rsidTr="00DC7CA2">
        <w:trPr>
          <w:trHeight w:val="51"/>
        </w:trPr>
        <w:tc>
          <w:tcPr>
            <w:tcW w:w="9711" w:type="dxa"/>
            <w:gridSpan w:val="2"/>
            <w:tcBorders>
              <w:top w:val="single" w:sz="8" w:space="0" w:color="000000"/>
              <w:left w:val="single" w:sz="8" w:space="0" w:color="000000"/>
              <w:bottom w:val="single" w:sz="8" w:space="0" w:color="000000"/>
              <w:right w:val="single" w:sz="8" w:space="0" w:color="000000"/>
            </w:tcBorders>
            <w:shd w:val="clear" w:color="auto" w:fill="auto"/>
          </w:tcPr>
          <w:p w:rsidR="00ED7F33" w:rsidRPr="00ED7F33" w:rsidRDefault="00ED7F33" w:rsidP="00ED7F33">
            <w:pPr>
              <w:widowControl w:val="0"/>
              <w:spacing w:after="0" w:line="240" w:lineRule="auto"/>
              <w:jc w:val="center"/>
              <w:rPr>
                <w:rFonts w:ascii="Times New Roman" w:hAnsi="Times New Roman" w:cs="Times New Roman"/>
                <w:sz w:val="24"/>
                <w:szCs w:val="24"/>
              </w:rPr>
            </w:pPr>
            <w:r w:rsidRPr="00ED7F33">
              <w:rPr>
                <w:rFonts w:ascii="Times New Roman" w:hAnsi="Times New Roman" w:cs="Times New Roman"/>
                <w:b/>
                <w:sz w:val="24"/>
                <w:szCs w:val="24"/>
                <w:lang w:val="uk-UA"/>
              </w:rPr>
              <w:t>28 травня 2021 року, п’ятниця</w:t>
            </w:r>
          </w:p>
        </w:tc>
      </w:tr>
      <w:tr w:rsidR="00ED7F33" w:rsidRPr="00ED7F33" w:rsidTr="00DC7CA2">
        <w:trPr>
          <w:trHeight w:val="962"/>
        </w:trPr>
        <w:tc>
          <w:tcPr>
            <w:tcW w:w="1635" w:type="dxa"/>
            <w:tcBorders>
              <w:left w:val="single" w:sz="8" w:space="0" w:color="000000"/>
              <w:bottom w:val="single" w:sz="8" w:space="0" w:color="000000"/>
            </w:tcBorders>
            <w:shd w:val="clear" w:color="auto" w:fill="auto"/>
          </w:tcPr>
          <w:p w:rsidR="00ED7F33" w:rsidRPr="00ED7F33" w:rsidRDefault="00ED7F33" w:rsidP="00ED7F33">
            <w:pPr>
              <w:widowControl w:val="0"/>
              <w:spacing w:after="0" w:line="240" w:lineRule="auto"/>
              <w:ind w:left="40"/>
              <w:jc w:val="both"/>
              <w:rPr>
                <w:rFonts w:ascii="Times New Roman" w:hAnsi="Times New Roman" w:cs="Times New Roman"/>
                <w:sz w:val="24"/>
                <w:szCs w:val="24"/>
              </w:rPr>
            </w:pPr>
            <w:r w:rsidRPr="00ED7F33">
              <w:rPr>
                <w:rFonts w:ascii="Times New Roman" w:hAnsi="Times New Roman" w:cs="Times New Roman"/>
                <w:sz w:val="24"/>
                <w:szCs w:val="24"/>
                <w:lang w:val="uk-UA"/>
              </w:rPr>
              <w:t>16:30 – 17:00</w:t>
            </w:r>
          </w:p>
        </w:tc>
        <w:tc>
          <w:tcPr>
            <w:tcW w:w="8076" w:type="dxa"/>
            <w:tcBorders>
              <w:left w:val="single" w:sz="8" w:space="0" w:color="000000"/>
              <w:bottom w:val="single" w:sz="8" w:space="0" w:color="000000"/>
              <w:right w:val="single" w:sz="8" w:space="0" w:color="000000"/>
            </w:tcBorders>
            <w:shd w:val="clear" w:color="auto" w:fill="auto"/>
          </w:tcPr>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sz w:val="24"/>
                <w:szCs w:val="24"/>
                <w:lang w:val="uk-UA"/>
              </w:rPr>
              <w:t>Реєстрація учасників, вітальна кава</w:t>
            </w:r>
          </w:p>
        </w:tc>
      </w:tr>
      <w:tr w:rsidR="00ED7F33" w:rsidRPr="00ED7F33" w:rsidTr="00DC7CA2">
        <w:trPr>
          <w:trHeight w:val="962"/>
        </w:trPr>
        <w:tc>
          <w:tcPr>
            <w:tcW w:w="1635" w:type="dxa"/>
            <w:tcBorders>
              <w:left w:val="single" w:sz="8" w:space="0" w:color="000000"/>
              <w:bottom w:val="single" w:sz="8" w:space="0" w:color="000000"/>
            </w:tcBorders>
            <w:shd w:val="clear" w:color="auto" w:fill="auto"/>
          </w:tcPr>
          <w:p w:rsidR="00ED7F33" w:rsidRPr="00ED7F33" w:rsidRDefault="00ED7F33" w:rsidP="00ED7F33">
            <w:pPr>
              <w:widowControl w:val="0"/>
              <w:spacing w:after="0" w:line="240" w:lineRule="auto"/>
              <w:ind w:left="40"/>
              <w:jc w:val="both"/>
              <w:rPr>
                <w:rFonts w:ascii="Times New Roman" w:hAnsi="Times New Roman" w:cs="Times New Roman"/>
                <w:sz w:val="24"/>
                <w:szCs w:val="24"/>
              </w:rPr>
            </w:pPr>
            <w:r w:rsidRPr="00ED7F33">
              <w:rPr>
                <w:rFonts w:ascii="Times New Roman" w:hAnsi="Times New Roman" w:cs="Times New Roman"/>
                <w:sz w:val="24"/>
                <w:szCs w:val="24"/>
              </w:rPr>
              <w:t>17:00 — 17:10</w:t>
            </w:r>
          </w:p>
        </w:tc>
        <w:tc>
          <w:tcPr>
            <w:tcW w:w="8076" w:type="dxa"/>
            <w:tcBorders>
              <w:left w:val="single" w:sz="8" w:space="0" w:color="000000"/>
              <w:bottom w:val="single" w:sz="8" w:space="0" w:color="000000"/>
              <w:right w:val="single" w:sz="8" w:space="0" w:color="000000"/>
            </w:tcBorders>
            <w:shd w:val="clear" w:color="auto" w:fill="auto"/>
          </w:tcPr>
          <w:p w:rsidR="00ED7F33" w:rsidRPr="00ED7F33" w:rsidRDefault="00ED7F33" w:rsidP="00ED7F33">
            <w:pPr>
              <w:widowControl w:val="0"/>
              <w:spacing w:after="0" w:line="240" w:lineRule="auto"/>
              <w:jc w:val="both"/>
              <w:rPr>
                <w:rFonts w:ascii="Times New Roman" w:hAnsi="Times New Roman" w:cs="Times New Roman"/>
                <w:sz w:val="24"/>
                <w:szCs w:val="24"/>
              </w:rPr>
            </w:pPr>
            <w:proofErr w:type="spellStart"/>
            <w:r w:rsidRPr="00ED7F33">
              <w:rPr>
                <w:rFonts w:ascii="Times New Roman" w:hAnsi="Times New Roman" w:cs="Times New Roman"/>
                <w:sz w:val="24"/>
                <w:szCs w:val="24"/>
              </w:rPr>
              <w:t>Відкриття</w:t>
            </w:r>
            <w:proofErr w:type="spellEnd"/>
            <w:r w:rsidRPr="00ED7F33">
              <w:rPr>
                <w:rFonts w:ascii="Times New Roman" w:hAnsi="Times New Roman" w:cs="Times New Roman"/>
                <w:sz w:val="24"/>
                <w:szCs w:val="24"/>
              </w:rPr>
              <w:t xml:space="preserve"> </w:t>
            </w:r>
            <w:proofErr w:type="spellStart"/>
            <w:r w:rsidRPr="00ED7F33">
              <w:rPr>
                <w:rFonts w:ascii="Times New Roman" w:hAnsi="Times New Roman" w:cs="Times New Roman"/>
                <w:color w:val="000000"/>
                <w:sz w:val="24"/>
                <w:szCs w:val="24"/>
              </w:rPr>
              <w:t>координаційної</w:t>
            </w:r>
            <w:proofErr w:type="spellEnd"/>
            <w:r w:rsidRPr="00ED7F33">
              <w:rPr>
                <w:rFonts w:ascii="Times New Roman" w:hAnsi="Times New Roman" w:cs="Times New Roman"/>
                <w:color w:val="000000"/>
                <w:sz w:val="24"/>
                <w:szCs w:val="24"/>
              </w:rPr>
              <w:t xml:space="preserve"> </w:t>
            </w:r>
            <w:proofErr w:type="spellStart"/>
            <w:r w:rsidRPr="00ED7F33">
              <w:rPr>
                <w:rFonts w:ascii="Times New Roman" w:hAnsi="Times New Roman" w:cs="Times New Roman"/>
                <w:color w:val="000000"/>
                <w:sz w:val="24"/>
                <w:szCs w:val="24"/>
              </w:rPr>
              <w:t>зустрічі</w:t>
            </w:r>
            <w:proofErr w:type="spellEnd"/>
            <w:r w:rsidRPr="00ED7F33">
              <w:rPr>
                <w:rFonts w:ascii="Times New Roman" w:hAnsi="Times New Roman" w:cs="Times New Roman"/>
                <w:sz w:val="24"/>
                <w:szCs w:val="24"/>
              </w:rPr>
              <w:t xml:space="preserve"> </w:t>
            </w:r>
            <w:r w:rsidRPr="00ED7F33">
              <w:rPr>
                <w:rFonts w:ascii="Times New Roman" w:hAnsi="Times New Roman" w:cs="Times New Roman"/>
                <w:color w:val="000000"/>
                <w:sz w:val="24"/>
                <w:szCs w:val="24"/>
              </w:rPr>
              <w:t>“</w:t>
            </w:r>
            <w:proofErr w:type="spellStart"/>
            <w:r w:rsidRPr="00ED7F33">
              <w:rPr>
                <w:rFonts w:ascii="Times New Roman" w:hAnsi="Times New Roman" w:cs="Times New Roman"/>
                <w:color w:val="000000"/>
                <w:sz w:val="24"/>
                <w:szCs w:val="24"/>
              </w:rPr>
              <w:t>Збереження</w:t>
            </w:r>
            <w:proofErr w:type="spellEnd"/>
            <w:r w:rsidRPr="00ED7F33">
              <w:rPr>
                <w:rFonts w:ascii="Times New Roman" w:hAnsi="Times New Roman" w:cs="Times New Roman"/>
                <w:color w:val="000000"/>
                <w:sz w:val="24"/>
                <w:szCs w:val="24"/>
              </w:rPr>
              <w:t xml:space="preserve"> </w:t>
            </w:r>
            <w:proofErr w:type="spellStart"/>
            <w:r w:rsidRPr="00ED7F33">
              <w:rPr>
                <w:rFonts w:ascii="Times New Roman" w:hAnsi="Times New Roman" w:cs="Times New Roman"/>
                <w:color w:val="000000"/>
                <w:sz w:val="24"/>
                <w:szCs w:val="24"/>
              </w:rPr>
              <w:t>історико-культурної</w:t>
            </w:r>
            <w:proofErr w:type="spellEnd"/>
            <w:r w:rsidRPr="00ED7F33">
              <w:rPr>
                <w:rFonts w:ascii="Times New Roman" w:hAnsi="Times New Roman" w:cs="Times New Roman"/>
                <w:color w:val="000000"/>
                <w:sz w:val="24"/>
                <w:szCs w:val="24"/>
              </w:rPr>
              <w:t xml:space="preserve"> </w:t>
            </w:r>
            <w:proofErr w:type="spellStart"/>
            <w:r w:rsidRPr="00ED7F33">
              <w:rPr>
                <w:rFonts w:ascii="Times New Roman" w:hAnsi="Times New Roman" w:cs="Times New Roman"/>
                <w:color w:val="000000"/>
                <w:sz w:val="24"/>
                <w:szCs w:val="24"/>
              </w:rPr>
              <w:t>спадщини</w:t>
            </w:r>
            <w:proofErr w:type="spellEnd"/>
            <w:r w:rsidRPr="00ED7F33">
              <w:rPr>
                <w:rFonts w:ascii="Times New Roman" w:hAnsi="Times New Roman" w:cs="Times New Roman"/>
                <w:color w:val="000000"/>
                <w:sz w:val="24"/>
                <w:szCs w:val="24"/>
              </w:rPr>
              <w:t xml:space="preserve"> </w:t>
            </w:r>
            <w:proofErr w:type="spellStart"/>
            <w:r w:rsidRPr="00ED7F33">
              <w:rPr>
                <w:rFonts w:ascii="Times New Roman" w:hAnsi="Times New Roman" w:cs="Times New Roman"/>
                <w:color w:val="000000"/>
                <w:sz w:val="24"/>
                <w:szCs w:val="24"/>
              </w:rPr>
              <w:t>України</w:t>
            </w:r>
            <w:proofErr w:type="spellEnd"/>
            <w:r w:rsidRPr="00ED7F33">
              <w:rPr>
                <w:rFonts w:ascii="Times New Roman" w:hAnsi="Times New Roman" w:cs="Times New Roman"/>
                <w:color w:val="000000"/>
                <w:sz w:val="24"/>
                <w:szCs w:val="24"/>
              </w:rPr>
              <w:t xml:space="preserve"> та </w:t>
            </w:r>
            <w:proofErr w:type="spellStart"/>
            <w:r w:rsidRPr="00ED7F33">
              <w:rPr>
                <w:rFonts w:ascii="Times New Roman" w:hAnsi="Times New Roman" w:cs="Times New Roman"/>
                <w:color w:val="000000"/>
                <w:sz w:val="24"/>
                <w:szCs w:val="24"/>
              </w:rPr>
              <w:t>залучення</w:t>
            </w:r>
            <w:proofErr w:type="spellEnd"/>
            <w:r w:rsidRPr="00ED7F33">
              <w:rPr>
                <w:rFonts w:ascii="Times New Roman" w:hAnsi="Times New Roman" w:cs="Times New Roman"/>
                <w:color w:val="000000"/>
                <w:sz w:val="24"/>
                <w:szCs w:val="24"/>
              </w:rPr>
              <w:t xml:space="preserve"> </w:t>
            </w:r>
            <w:proofErr w:type="spellStart"/>
            <w:r w:rsidRPr="00ED7F33">
              <w:rPr>
                <w:rFonts w:ascii="Times New Roman" w:hAnsi="Times New Roman" w:cs="Times New Roman"/>
                <w:color w:val="000000"/>
                <w:sz w:val="24"/>
                <w:szCs w:val="24"/>
              </w:rPr>
              <w:t>інвестицій</w:t>
            </w:r>
            <w:proofErr w:type="spellEnd"/>
            <w:r w:rsidRPr="00ED7F33">
              <w:rPr>
                <w:rFonts w:ascii="Times New Roman" w:hAnsi="Times New Roman" w:cs="Times New Roman"/>
                <w:color w:val="000000"/>
                <w:sz w:val="24"/>
                <w:szCs w:val="24"/>
              </w:rPr>
              <w:t>”</w:t>
            </w:r>
          </w:p>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i/>
                <w:color w:val="000000"/>
                <w:sz w:val="24"/>
                <w:szCs w:val="24"/>
                <w:lang w:val="uk-UA"/>
              </w:rPr>
              <w:t>Сергій Мінько, народний депутат України</w:t>
            </w:r>
          </w:p>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i/>
                <w:color w:val="000000"/>
                <w:sz w:val="24"/>
                <w:szCs w:val="24"/>
                <w:lang w:val="uk-UA"/>
              </w:rPr>
              <w:t>Іван Федоров, Мелітопольський міський голова</w:t>
            </w:r>
          </w:p>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i/>
                <w:color w:val="000000"/>
                <w:sz w:val="24"/>
                <w:szCs w:val="24"/>
                <w:lang w:val="uk-UA"/>
              </w:rPr>
              <w:t>Модератор: Михайло Семікін, заступник міського голови з питань діяльності виконавчих органів ради</w:t>
            </w:r>
          </w:p>
        </w:tc>
      </w:tr>
      <w:tr w:rsidR="00ED7F33" w:rsidRPr="00ED7F33" w:rsidTr="00DC7CA2">
        <w:trPr>
          <w:trHeight w:val="764"/>
        </w:trPr>
        <w:tc>
          <w:tcPr>
            <w:tcW w:w="1635" w:type="dxa"/>
            <w:tcBorders>
              <w:left w:val="single" w:sz="8" w:space="0" w:color="000000"/>
              <w:bottom w:val="single" w:sz="8" w:space="0" w:color="000000"/>
            </w:tcBorders>
            <w:shd w:val="clear" w:color="auto" w:fill="auto"/>
          </w:tcPr>
          <w:p w:rsidR="00ED7F33" w:rsidRPr="00ED7F33" w:rsidRDefault="00ED7F33" w:rsidP="00ED7F33">
            <w:pPr>
              <w:widowControl w:val="0"/>
              <w:spacing w:after="0" w:line="240" w:lineRule="auto"/>
              <w:ind w:left="40"/>
              <w:jc w:val="both"/>
              <w:rPr>
                <w:rFonts w:ascii="Times New Roman" w:hAnsi="Times New Roman" w:cs="Times New Roman"/>
                <w:sz w:val="24"/>
                <w:szCs w:val="24"/>
              </w:rPr>
            </w:pPr>
            <w:r w:rsidRPr="00ED7F33">
              <w:rPr>
                <w:rFonts w:ascii="Times New Roman" w:hAnsi="Times New Roman" w:cs="Times New Roman"/>
                <w:sz w:val="24"/>
                <w:szCs w:val="24"/>
                <w:lang w:val="uk-UA"/>
              </w:rPr>
              <w:t>17:10 – 17:50</w:t>
            </w:r>
          </w:p>
        </w:tc>
        <w:tc>
          <w:tcPr>
            <w:tcW w:w="8076" w:type="dxa"/>
            <w:tcBorders>
              <w:left w:val="single" w:sz="8" w:space="0" w:color="000000"/>
              <w:bottom w:val="single" w:sz="8" w:space="0" w:color="000000"/>
              <w:right w:val="single" w:sz="8" w:space="0" w:color="000000"/>
            </w:tcBorders>
            <w:shd w:val="clear" w:color="auto" w:fill="auto"/>
          </w:tcPr>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sz w:val="24"/>
                <w:szCs w:val="24"/>
                <w:lang w:val="uk-UA"/>
              </w:rPr>
              <w:t>Презентація Благодійної організації “Фонд збереження історико-культурної спадщини України”</w:t>
            </w:r>
          </w:p>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i/>
                <w:sz w:val="24"/>
                <w:szCs w:val="24"/>
                <w:lang w:val="uk-UA"/>
              </w:rPr>
              <w:t xml:space="preserve">Михайло Семікін, </w:t>
            </w:r>
            <w:r w:rsidRPr="00ED7F33">
              <w:rPr>
                <w:rFonts w:ascii="Times New Roman" w:hAnsi="Times New Roman" w:cs="Times New Roman"/>
                <w:i/>
                <w:color w:val="000000"/>
                <w:sz w:val="24"/>
                <w:szCs w:val="24"/>
                <w:lang w:val="uk-UA"/>
              </w:rPr>
              <w:t>заступник міського голови з питань діяльності виконавчих органів ради</w:t>
            </w:r>
          </w:p>
          <w:p w:rsidR="00ED7F33" w:rsidRPr="00ED7F33" w:rsidRDefault="00ED7F33" w:rsidP="00ED7F33">
            <w:pPr>
              <w:widowControl w:val="0"/>
              <w:spacing w:after="0" w:line="240" w:lineRule="auto"/>
              <w:jc w:val="both"/>
              <w:rPr>
                <w:rFonts w:ascii="Times New Roman" w:hAnsi="Times New Roman" w:cs="Times New Roman"/>
                <w:sz w:val="24"/>
                <w:szCs w:val="24"/>
              </w:rPr>
            </w:pPr>
            <w:proofErr w:type="spellStart"/>
            <w:r w:rsidRPr="00ED7F33">
              <w:rPr>
                <w:rFonts w:ascii="Times New Roman" w:hAnsi="Times New Roman" w:cs="Times New Roman"/>
                <w:i/>
                <w:sz w:val="24"/>
                <w:szCs w:val="24"/>
                <w:lang w:val="uk-UA"/>
              </w:rPr>
              <w:t>Владімір</w:t>
            </w:r>
            <w:proofErr w:type="spellEnd"/>
            <w:r w:rsidRPr="00ED7F33">
              <w:rPr>
                <w:rFonts w:ascii="Times New Roman" w:hAnsi="Times New Roman" w:cs="Times New Roman"/>
                <w:i/>
                <w:sz w:val="24"/>
                <w:szCs w:val="24"/>
                <w:lang w:val="uk-UA"/>
              </w:rPr>
              <w:t xml:space="preserve"> </w:t>
            </w:r>
            <w:proofErr w:type="spellStart"/>
            <w:r w:rsidRPr="00ED7F33">
              <w:rPr>
                <w:rFonts w:ascii="Times New Roman" w:hAnsi="Times New Roman" w:cs="Times New Roman"/>
                <w:i/>
                <w:sz w:val="24"/>
                <w:szCs w:val="24"/>
                <w:lang w:val="uk-UA"/>
              </w:rPr>
              <w:t>Шпільфогель</w:t>
            </w:r>
            <w:proofErr w:type="spellEnd"/>
            <w:r w:rsidRPr="00ED7F33">
              <w:rPr>
                <w:rFonts w:ascii="Times New Roman" w:hAnsi="Times New Roman" w:cs="Times New Roman"/>
                <w:i/>
                <w:sz w:val="24"/>
                <w:szCs w:val="24"/>
                <w:lang w:val="uk-UA"/>
              </w:rPr>
              <w:t xml:space="preserve">, </w:t>
            </w:r>
            <w:r w:rsidRPr="00ED7F33">
              <w:rPr>
                <w:rFonts w:ascii="Times New Roman" w:hAnsi="Times New Roman" w:cs="Times New Roman"/>
                <w:i/>
                <w:iCs/>
                <w:color w:val="000000"/>
                <w:sz w:val="24"/>
                <w:szCs w:val="24"/>
                <w:lang w:val="uk-UA"/>
              </w:rPr>
              <w:t>член «Наглядової Ради Єврейської Конфедерації України»</w:t>
            </w:r>
          </w:p>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i/>
                <w:iCs/>
                <w:color w:val="000000"/>
                <w:sz w:val="24"/>
                <w:szCs w:val="24"/>
                <w:lang w:val="uk-UA"/>
              </w:rPr>
              <w:t>Семен Воловник, редактор Мелітопольського краєзнавчого журналу, кандидат біологічних наук, доцент</w:t>
            </w:r>
          </w:p>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i/>
                <w:sz w:val="24"/>
                <w:szCs w:val="24"/>
                <w:lang w:val="uk-UA"/>
              </w:rPr>
              <w:t>Ігор Абрамович, куратор і арт-</w:t>
            </w:r>
            <w:proofErr w:type="spellStart"/>
            <w:r w:rsidRPr="00ED7F33">
              <w:rPr>
                <w:rFonts w:ascii="Times New Roman" w:hAnsi="Times New Roman" w:cs="Times New Roman"/>
                <w:i/>
                <w:sz w:val="24"/>
                <w:szCs w:val="24"/>
                <w:lang w:val="uk-UA"/>
              </w:rPr>
              <w:t>ділер</w:t>
            </w:r>
            <w:proofErr w:type="spellEnd"/>
            <w:r w:rsidRPr="00ED7F33">
              <w:rPr>
                <w:rFonts w:ascii="Times New Roman" w:hAnsi="Times New Roman" w:cs="Times New Roman"/>
                <w:i/>
                <w:sz w:val="24"/>
                <w:szCs w:val="24"/>
                <w:lang w:val="uk-UA"/>
              </w:rPr>
              <w:t>, представник сучасних українських художників на аукціонах “</w:t>
            </w:r>
            <w:proofErr w:type="spellStart"/>
            <w:r w:rsidRPr="00ED7F33">
              <w:rPr>
                <w:rFonts w:ascii="Times New Roman" w:hAnsi="Times New Roman" w:cs="Times New Roman"/>
                <w:i/>
                <w:sz w:val="24"/>
                <w:szCs w:val="24"/>
                <w:lang w:val="uk-UA"/>
              </w:rPr>
              <w:t>Сотбіс</w:t>
            </w:r>
            <w:proofErr w:type="spellEnd"/>
            <w:r w:rsidRPr="00ED7F33">
              <w:rPr>
                <w:rFonts w:ascii="Times New Roman" w:hAnsi="Times New Roman" w:cs="Times New Roman"/>
                <w:i/>
                <w:sz w:val="24"/>
                <w:szCs w:val="24"/>
                <w:lang w:val="uk-UA"/>
              </w:rPr>
              <w:t>” та “</w:t>
            </w:r>
            <w:proofErr w:type="spellStart"/>
            <w:r w:rsidRPr="00ED7F33">
              <w:rPr>
                <w:rFonts w:ascii="Times New Roman" w:hAnsi="Times New Roman" w:cs="Times New Roman"/>
                <w:i/>
                <w:sz w:val="24"/>
                <w:szCs w:val="24"/>
                <w:lang w:val="uk-UA"/>
              </w:rPr>
              <w:t>Філіпс</w:t>
            </w:r>
            <w:proofErr w:type="spellEnd"/>
            <w:r w:rsidRPr="00ED7F33">
              <w:rPr>
                <w:rFonts w:ascii="Times New Roman" w:hAnsi="Times New Roman" w:cs="Times New Roman"/>
                <w:i/>
                <w:sz w:val="24"/>
                <w:szCs w:val="24"/>
                <w:lang w:val="uk-UA"/>
              </w:rPr>
              <w:t>”, засновник проєкту “ABRAMOVYCH.ART”</w:t>
            </w:r>
          </w:p>
        </w:tc>
      </w:tr>
      <w:tr w:rsidR="00ED7F33" w:rsidRPr="00ED7F33" w:rsidTr="00DC7CA2">
        <w:trPr>
          <w:trHeight w:val="470"/>
        </w:trPr>
        <w:tc>
          <w:tcPr>
            <w:tcW w:w="1635" w:type="dxa"/>
            <w:tcBorders>
              <w:top w:val="single" w:sz="8" w:space="0" w:color="000000"/>
              <w:left w:val="single" w:sz="8" w:space="0" w:color="000000"/>
              <w:bottom w:val="single" w:sz="8" w:space="0" w:color="000000"/>
            </w:tcBorders>
            <w:shd w:val="clear" w:color="auto" w:fill="auto"/>
          </w:tcPr>
          <w:p w:rsidR="00ED7F33" w:rsidRPr="00ED7F33" w:rsidRDefault="00ED7F33" w:rsidP="00ED7F33">
            <w:pPr>
              <w:widowControl w:val="0"/>
              <w:spacing w:after="0" w:line="240" w:lineRule="auto"/>
              <w:ind w:left="40"/>
              <w:jc w:val="both"/>
              <w:rPr>
                <w:rFonts w:ascii="Times New Roman" w:hAnsi="Times New Roman" w:cs="Times New Roman"/>
                <w:sz w:val="24"/>
                <w:szCs w:val="24"/>
              </w:rPr>
            </w:pPr>
            <w:r w:rsidRPr="00ED7F33">
              <w:rPr>
                <w:rFonts w:ascii="Times New Roman" w:hAnsi="Times New Roman" w:cs="Times New Roman"/>
                <w:sz w:val="24"/>
                <w:szCs w:val="24"/>
                <w:lang w:val="uk-UA"/>
              </w:rPr>
              <w:t>17:50 – 18:00</w:t>
            </w:r>
          </w:p>
        </w:tc>
        <w:tc>
          <w:tcPr>
            <w:tcW w:w="8076" w:type="dxa"/>
            <w:tcBorders>
              <w:top w:val="single" w:sz="8" w:space="0" w:color="000000"/>
              <w:left w:val="single" w:sz="8" w:space="0" w:color="000000"/>
              <w:bottom w:val="single" w:sz="8" w:space="0" w:color="000000"/>
              <w:right w:val="single" w:sz="8" w:space="0" w:color="000000"/>
            </w:tcBorders>
            <w:shd w:val="clear" w:color="auto" w:fill="auto"/>
          </w:tcPr>
          <w:p w:rsidR="00ED7F33" w:rsidRPr="00ED7F33" w:rsidRDefault="00ED7F33" w:rsidP="00ED7F33">
            <w:pPr>
              <w:widowControl w:val="0"/>
              <w:spacing w:after="0" w:line="240" w:lineRule="auto"/>
              <w:ind w:left="40"/>
              <w:jc w:val="both"/>
              <w:rPr>
                <w:rFonts w:ascii="Times New Roman" w:hAnsi="Times New Roman" w:cs="Times New Roman"/>
                <w:sz w:val="24"/>
                <w:szCs w:val="24"/>
              </w:rPr>
            </w:pPr>
            <w:r w:rsidRPr="00ED7F33">
              <w:rPr>
                <w:rFonts w:ascii="Times New Roman" w:hAnsi="Times New Roman" w:cs="Times New Roman"/>
                <w:sz w:val="24"/>
                <w:szCs w:val="24"/>
                <w:lang w:val="uk-UA"/>
              </w:rPr>
              <w:t>Підбиття підсумків координаційної зустрічі</w:t>
            </w:r>
          </w:p>
          <w:p w:rsidR="00ED7F33" w:rsidRPr="00ED7F33" w:rsidRDefault="00ED7F33" w:rsidP="00ED7F33">
            <w:pPr>
              <w:widowControl w:val="0"/>
              <w:spacing w:after="0" w:line="240" w:lineRule="auto"/>
              <w:jc w:val="both"/>
              <w:rPr>
                <w:rFonts w:ascii="Times New Roman" w:hAnsi="Times New Roman" w:cs="Times New Roman"/>
                <w:sz w:val="24"/>
                <w:szCs w:val="24"/>
              </w:rPr>
            </w:pPr>
            <w:r w:rsidRPr="00ED7F33">
              <w:rPr>
                <w:rFonts w:ascii="Times New Roman" w:hAnsi="Times New Roman" w:cs="Times New Roman"/>
                <w:i/>
                <w:sz w:val="24"/>
                <w:szCs w:val="24"/>
                <w:lang w:val="uk-UA"/>
              </w:rPr>
              <w:t xml:space="preserve">Михайло Семікін, </w:t>
            </w:r>
            <w:r w:rsidRPr="00ED7F33">
              <w:rPr>
                <w:rFonts w:ascii="Times New Roman" w:hAnsi="Times New Roman" w:cs="Times New Roman"/>
                <w:i/>
                <w:color w:val="000000"/>
                <w:sz w:val="24"/>
                <w:szCs w:val="24"/>
                <w:lang w:val="uk-UA"/>
              </w:rPr>
              <w:t>заступник міського голови з питань діяльності виконавчих органів ради</w:t>
            </w:r>
          </w:p>
        </w:tc>
      </w:tr>
      <w:tr w:rsidR="00ED7F33" w:rsidRPr="00ED7F33" w:rsidTr="00DC7CA2">
        <w:trPr>
          <w:trHeight w:val="470"/>
        </w:trPr>
        <w:tc>
          <w:tcPr>
            <w:tcW w:w="1635" w:type="dxa"/>
            <w:tcBorders>
              <w:left w:val="single" w:sz="8" w:space="0" w:color="000000"/>
              <w:bottom w:val="single" w:sz="8" w:space="0" w:color="000000"/>
            </w:tcBorders>
            <w:shd w:val="clear" w:color="auto" w:fill="auto"/>
          </w:tcPr>
          <w:p w:rsidR="00ED7F33" w:rsidRPr="00ED7F33" w:rsidRDefault="00ED7F33" w:rsidP="00ED7F33">
            <w:pPr>
              <w:widowControl w:val="0"/>
              <w:spacing w:after="0" w:line="240" w:lineRule="auto"/>
              <w:ind w:left="40"/>
              <w:jc w:val="both"/>
              <w:rPr>
                <w:rFonts w:ascii="Times New Roman" w:hAnsi="Times New Roman" w:cs="Times New Roman"/>
                <w:sz w:val="24"/>
                <w:szCs w:val="24"/>
              </w:rPr>
            </w:pPr>
            <w:r w:rsidRPr="00ED7F33">
              <w:rPr>
                <w:rFonts w:ascii="Times New Roman" w:hAnsi="Times New Roman" w:cs="Times New Roman"/>
                <w:sz w:val="24"/>
                <w:szCs w:val="24"/>
                <w:lang w:val="uk-UA"/>
              </w:rPr>
              <w:t>18:00 – 19:00</w:t>
            </w:r>
          </w:p>
        </w:tc>
        <w:tc>
          <w:tcPr>
            <w:tcW w:w="8076" w:type="dxa"/>
            <w:tcBorders>
              <w:left w:val="single" w:sz="8" w:space="0" w:color="000000"/>
              <w:bottom w:val="single" w:sz="8" w:space="0" w:color="000000"/>
              <w:right w:val="single" w:sz="8" w:space="0" w:color="000000"/>
            </w:tcBorders>
            <w:shd w:val="clear" w:color="auto" w:fill="auto"/>
          </w:tcPr>
          <w:p w:rsidR="00ED7F33" w:rsidRPr="00ED7F33" w:rsidRDefault="00ED7F33" w:rsidP="00ED7F33">
            <w:pPr>
              <w:widowControl w:val="0"/>
              <w:spacing w:after="0" w:line="240" w:lineRule="auto"/>
              <w:ind w:left="40"/>
              <w:jc w:val="both"/>
              <w:rPr>
                <w:rFonts w:ascii="Times New Roman" w:hAnsi="Times New Roman" w:cs="Times New Roman"/>
                <w:sz w:val="24"/>
                <w:szCs w:val="24"/>
              </w:rPr>
            </w:pPr>
            <w:r w:rsidRPr="00ED7F33">
              <w:rPr>
                <w:rFonts w:ascii="Times New Roman" w:hAnsi="Times New Roman" w:cs="Times New Roman"/>
                <w:sz w:val="24"/>
                <w:szCs w:val="24"/>
                <w:lang w:val="uk-UA"/>
              </w:rPr>
              <w:t>Фуршет</w:t>
            </w:r>
            <w:r w:rsidRPr="00ED7F33">
              <w:rPr>
                <w:rFonts w:ascii="Times New Roman" w:hAnsi="Times New Roman" w:cs="Times New Roman"/>
                <w:sz w:val="24"/>
                <w:szCs w:val="24"/>
              </w:rPr>
              <w:t xml:space="preserve">, </w:t>
            </w:r>
            <w:r w:rsidRPr="00ED7F33">
              <w:rPr>
                <w:rFonts w:ascii="Times New Roman" w:hAnsi="Times New Roman" w:cs="Times New Roman"/>
                <w:sz w:val="24"/>
                <w:szCs w:val="24"/>
                <w:lang w:val="uk-UA"/>
              </w:rPr>
              <w:t>неформальне спілкування</w:t>
            </w:r>
          </w:p>
        </w:tc>
      </w:tr>
    </w:tbl>
    <w:p w:rsidR="00ED7F33" w:rsidRPr="00ED7F33" w:rsidRDefault="00ED7F33" w:rsidP="00ED7F33">
      <w:pPr>
        <w:spacing w:after="0" w:line="240" w:lineRule="auto"/>
        <w:rPr>
          <w:rFonts w:ascii="Times New Roman" w:hAnsi="Times New Roman" w:cs="Times New Roman"/>
          <w:sz w:val="28"/>
          <w:szCs w:val="28"/>
        </w:rPr>
      </w:pPr>
    </w:p>
    <w:p w:rsidR="00ED7F33" w:rsidRPr="00ED7F33" w:rsidRDefault="00ED7F33" w:rsidP="00ED7F33">
      <w:pPr>
        <w:spacing w:after="0" w:line="240" w:lineRule="auto"/>
        <w:rPr>
          <w:rFonts w:ascii="Times New Roman" w:hAnsi="Times New Roman" w:cs="Times New Roman"/>
          <w:sz w:val="28"/>
          <w:szCs w:val="28"/>
        </w:rPr>
      </w:pPr>
    </w:p>
    <w:p w:rsidR="00ED7F33" w:rsidRPr="00ED7F33" w:rsidRDefault="00ED7F33" w:rsidP="00ED7F33">
      <w:pPr>
        <w:spacing w:after="0" w:line="240" w:lineRule="auto"/>
        <w:rPr>
          <w:rFonts w:ascii="Times New Roman" w:hAnsi="Times New Roman" w:cs="Times New Roman"/>
          <w:sz w:val="28"/>
          <w:szCs w:val="28"/>
        </w:rPr>
      </w:pPr>
      <w:r w:rsidRPr="00ED7F33">
        <w:rPr>
          <w:rFonts w:ascii="Times New Roman" w:eastAsia="Times New Roman" w:hAnsi="Times New Roman" w:cs="Times New Roman"/>
          <w:sz w:val="28"/>
          <w:szCs w:val="28"/>
          <w:lang w:val="uk-UA" w:eastAsia="ru-RU"/>
        </w:rPr>
        <w:t xml:space="preserve">Заступник міського голови з питань </w:t>
      </w:r>
    </w:p>
    <w:p w:rsidR="004A0BE8" w:rsidRDefault="00ED7F33">
      <w:pPr>
        <w:spacing w:after="0" w:line="240" w:lineRule="auto"/>
        <w:rPr>
          <w:rFonts w:ascii="Times New Roman" w:eastAsia="Times New Roman" w:hAnsi="Times New Roman" w:cs="Times New Roman"/>
          <w:sz w:val="28"/>
          <w:szCs w:val="28"/>
          <w:lang w:val="uk-UA" w:eastAsia="ru-RU"/>
        </w:rPr>
      </w:pPr>
      <w:r w:rsidRPr="00ED7F33">
        <w:rPr>
          <w:rFonts w:ascii="Times New Roman" w:eastAsia="Times New Roman" w:hAnsi="Times New Roman" w:cs="Times New Roman"/>
          <w:sz w:val="28"/>
          <w:szCs w:val="28"/>
          <w:lang w:val="uk-UA" w:eastAsia="ru-RU"/>
        </w:rPr>
        <w:t xml:space="preserve">діяльності виконавчих органів ради </w:t>
      </w:r>
      <w:r w:rsidRPr="00ED7F33">
        <w:rPr>
          <w:rFonts w:ascii="Times New Roman" w:eastAsia="Times New Roman" w:hAnsi="Times New Roman" w:cs="Times New Roman"/>
          <w:sz w:val="28"/>
          <w:szCs w:val="28"/>
          <w:lang w:val="uk-UA" w:eastAsia="ru-RU"/>
        </w:rPr>
        <w:tab/>
      </w:r>
      <w:r w:rsidRPr="00ED7F33">
        <w:rPr>
          <w:rFonts w:ascii="Times New Roman" w:eastAsia="Times New Roman" w:hAnsi="Times New Roman" w:cs="Times New Roman"/>
          <w:sz w:val="28"/>
          <w:szCs w:val="28"/>
          <w:lang w:val="uk-UA" w:eastAsia="ru-RU"/>
        </w:rPr>
        <w:tab/>
      </w:r>
      <w:r w:rsidRPr="00ED7F33">
        <w:rPr>
          <w:rFonts w:ascii="Times New Roman" w:eastAsia="Times New Roman" w:hAnsi="Times New Roman" w:cs="Times New Roman"/>
          <w:sz w:val="28"/>
          <w:szCs w:val="28"/>
          <w:lang w:val="uk-UA" w:eastAsia="ru-RU"/>
        </w:rPr>
        <w:tab/>
      </w:r>
      <w:r w:rsidRPr="00ED7F33">
        <w:rPr>
          <w:rFonts w:ascii="Times New Roman" w:eastAsia="Times New Roman" w:hAnsi="Times New Roman" w:cs="Times New Roman"/>
          <w:sz w:val="28"/>
          <w:szCs w:val="28"/>
          <w:lang w:val="uk-UA" w:eastAsia="ru-RU"/>
        </w:rPr>
        <w:tab/>
        <w:t xml:space="preserve"> Михайло СЕМІКІН</w:t>
      </w:r>
    </w:p>
    <w:p w:rsidR="004A0BE8" w:rsidRDefault="004A0BE8">
      <w:pPr>
        <w:spacing w:after="0" w:line="240" w:lineRule="auto"/>
      </w:pPr>
    </w:p>
    <w:sectPr w:rsidR="004A0BE8" w:rsidSect="00ED7F33">
      <w:pgSz w:w="11906" w:h="16838"/>
      <w:pgMar w:top="851" w:right="567" w:bottom="851" w:left="1701" w:header="0" w:footer="0" w:gutter="0"/>
      <w:cols w:space="720"/>
      <w:formProt w:val="0"/>
      <w:docGrid w:linePitch="360"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E8"/>
    <w:rsid w:val="000D7546"/>
    <w:rsid w:val="004A0BE8"/>
    <w:rsid w:val="00D166D3"/>
    <w:rsid w:val="00ED7F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F443"/>
  <w15:docId w15:val="{E413A501-CF45-47A6-9083-53D059E8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663F34"/>
    <w:rPr>
      <w:rFonts w:ascii="Segoe UI" w:hAnsi="Segoe UI" w:cs="Segoe UI"/>
      <w:sz w:val="18"/>
      <w:szCs w:val="18"/>
    </w:rPr>
  </w:style>
  <w:style w:type="character" w:styleId="a4">
    <w:name w:val="annotation reference"/>
    <w:basedOn w:val="a0"/>
    <w:uiPriority w:val="99"/>
    <w:semiHidden/>
    <w:unhideWhenUsed/>
    <w:qFormat/>
    <w:rsid w:val="00D111B9"/>
    <w:rPr>
      <w:sz w:val="16"/>
      <w:szCs w:val="16"/>
    </w:rPr>
  </w:style>
  <w:style w:type="character" w:customStyle="1" w:styleId="a5">
    <w:name w:val="Текст примечания Знак"/>
    <w:basedOn w:val="a0"/>
    <w:uiPriority w:val="99"/>
    <w:semiHidden/>
    <w:qFormat/>
    <w:rsid w:val="00D111B9"/>
    <w:rPr>
      <w:sz w:val="20"/>
      <w:szCs w:val="20"/>
    </w:rPr>
  </w:style>
  <w:style w:type="character" w:customStyle="1" w:styleId="a6">
    <w:name w:val="Тема примечания Знак"/>
    <w:basedOn w:val="a5"/>
    <w:uiPriority w:val="99"/>
    <w:semiHidden/>
    <w:qFormat/>
    <w:rsid w:val="00D111B9"/>
    <w:rPr>
      <w:b/>
      <w:bCs/>
      <w:sz w:val="20"/>
      <w:szCs w:val="20"/>
    </w:rPr>
  </w:style>
  <w:style w:type="paragraph" w:styleId="a7">
    <w:name w:val="Title"/>
    <w:basedOn w:val="a"/>
    <w:next w:val="a8"/>
    <w:qFormat/>
    <w:pPr>
      <w:keepNext/>
      <w:spacing w:before="240" w:after="120"/>
    </w:pPr>
    <w:rPr>
      <w:rFonts w:ascii="Liberation Sans" w:hAnsi="Liberation Sans" w:cs="FreeSans"/>
      <w:sz w:val="28"/>
      <w:szCs w:val="28"/>
    </w:rPr>
  </w:style>
  <w:style w:type="paragraph" w:styleId="a8">
    <w:name w:val="Body Text"/>
    <w:basedOn w:val="a"/>
    <w:pPr>
      <w:spacing w:after="140" w:line="288" w:lineRule="auto"/>
    </w:pPr>
  </w:style>
  <w:style w:type="paragraph" w:styleId="a9">
    <w:name w:val="List"/>
    <w:basedOn w:val="a8"/>
    <w:rPr>
      <w:rFonts w:cs="FreeSans"/>
    </w:rPr>
  </w:style>
  <w:style w:type="paragraph" w:customStyle="1" w:styleId="1">
    <w:name w:val="Название объекта1"/>
    <w:basedOn w:val="a"/>
    <w:qFormat/>
    <w:pPr>
      <w:suppressLineNumbers/>
      <w:spacing w:before="120" w:after="120"/>
    </w:pPr>
    <w:rPr>
      <w:rFonts w:cs="FreeSans"/>
      <w:i/>
      <w:iCs/>
      <w:sz w:val="24"/>
      <w:szCs w:val="24"/>
    </w:rPr>
  </w:style>
  <w:style w:type="paragraph" w:styleId="aa">
    <w:name w:val="index heading"/>
    <w:basedOn w:val="a"/>
    <w:qFormat/>
    <w:pPr>
      <w:suppressLineNumbers/>
    </w:pPr>
    <w:rPr>
      <w:rFonts w:cs="FreeSans"/>
    </w:rPr>
  </w:style>
  <w:style w:type="paragraph" w:styleId="ab">
    <w:name w:val="Balloon Text"/>
    <w:basedOn w:val="a"/>
    <w:uiPriority w:val="99"/>
    <w:semiHidden/>
    <w:unhideWhenUsed/>
    <w:qFormat/>
    <w:rsid w:val="00663F34"/>
    <w:pPr>
      <w:spacing w:after="0" w:line="240" w:lineRule="auto"/>
    </w:pPr>
    <w:rPr>
      <w:rFonts w:ascii="Segoe UI" w:hAnsi="Segoe UI" w:cs="Segoe UI"/>
      <w:sz w:val="18"/>
      <w:szCs w:val="18"/>
    </w:rPr>
  </w:style>
  <w:style w:type="paragraph" w:styleId="ac">
    <w:name w:val="annotation text"/>
    <w:basedOn w:val="a"/>
    <w:uiPriority w:val="99"/>
    <w:semiHidden/>
    <w:unhideWhenUsed/>
    <w:qFormat/>
    <w:rsid w:val="00D111B9"/>
    <w:pPr>
      <w:spacing w:line="240" w:lineRule="auto"/>
    </w:pPr>
    <w:rPr>
      <w:sz w:val="20"/>
      <w:szCs w:val="20"/>
    </w:rPr>
  </w:style>
  <w:style w:type="paragraph" w:styleId="ad">
    <w:name w:val="annotation subject"/>
    <w:basedOn w:val="ac"/>
    <w:uiPriority w:val="99"/>
    <w:semiHidden/>
    <w:unhideWhenUsed/>
    <w:qFormat/>
    <w:rsid w:val="00D11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2719</Words>
  <Characters>1550</Characters>
  <Application>Microsoft Office Word</Application>
  <DocSecurity>0</DocSecurity>
  <Lines>12</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Олена Байрак</cp:lastModifiedBy>
  <cp:revision>10</cp:revision>
  <cp:lastPrinted>2021-05-31T09:26:00Z</cp:lastPrinted>
  <dcterms:created xsi:type="dcterms:W3CDTF">2021-05-26T13:30:00Z</dcterms:created>
  <dcterms:modified xsi:type="dcterms:W3CDTF">2021-06-15T13:38:00Z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